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9D42" w14:textId="2F3CDA3E" w:rsidR="0020166B" w:rsidRDefault="000C2130" w:rsidP="002016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TOCC Pathway to U of A </w:t>
      </w:r>
      <w:r w:rsidR="0020166B">
        <w:rPr>
          <w:rFonts w:ascii="Times New Roman" w:eastAsia="Times New Roman" w:hAnsi="Times New Roman" w:cs="Times New Roman"/>
          <w:b/>
          <w:bCs/>
          <w:sz w:val="28"/>
          <w:szCs w:val="28"/>
        </w:rPr>
        <w:t>Mel and Enid Zuckerman College of Public Health</w:t>
      </w:r>
    </w:p>
    <w:p w14:paraId="5C76E3D9" w14:textId="1FC6EA16" w:rsidR="0020166B" w:rsidRDefault="00F70369" w:rsidP="002016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BS </w:t>
      </w:r>
      <w:r w:rsidR="0020166B">
        <w:rPr>
          <w:rFonts w:ascii="Times New Roman" w:eastAsia="Times New Roman" w:hAnsi="Times New Roman" w:cs="Times New Roman"/>
          <w:b/>
          <w:bCs/>
          <w:sz w:val="28"/>
          <w:szCs w:val="28"/>
        </w:rPr>
        <w:t>Curriculum Guide</w:t>
      </w:r>
      <w:r w:rsidR="00B52C6A">
        <w:rPr>
          <w:rFonts w:ascii="Times New Roman" w:eastAsia="Times New Roman" w:hAnsi="Times New Roman" w:cs="Times New Roman"/>
          <w:b/>
          <w:bCs/>
          <w:sz w:val="28"/>
          <w:szCs w:val="28"/>
        </w:rPr>
        <w:t>:</w:t>
      </w:r>
      <w:r w:rsidR="00E16070">
        <w:rPr>
          <w:rFonts w:ascii="Times New Roman" w:eastAsia="Times New Roman" w:hAnsi="Times New Roman" w:cs="Times New Roman"/>
          <w:b/>
          <w:bCs/>
          <w:sz w:val="28"/>
          <w:szCs w:val="28"/>
        </w:rPr>
        <w:t xml:space="preserve"> 4</w:t>
      </w:r>
      <w:r>
        <w:rPr>
          <w:rFonts w:ascii="Times New Roman" w:eastAsia="Times New Roman" w:hAnsi="Times New Roman" w:cs="Times New Roman"/>
          <w:b/>
          <w:bCs/>
          <w:sz w:val="28"/>
          <w:szCs w:val="28"/>
        </w:rPr>
        <w:t xml:space="preserve"> Year</w:t>
      </w:r>
      <w:r w:rsidR="00E16070">
        <w:rPr>
          <w:rFonts w:ascii="Times New Roman" w:eastAsia="Times New Roman" w:hAnsi="Times New Roman" w:cs="Times New Roman"/>
          <w:b/>
          <w:bCs/>
          <w:sz w:val="28"/>
          <w:szCs w:val="28"/>
        </w:rPr>
        <w:t xml:space="preserve"> Semester Plan</w:t>
      </w:r>
      <w:r>
        <w:rPr>
          <w:rFonts w:ascii="Times New Roman" w:eastAsia="Times New Roman" w:hAnsi="Times New Roman" w:cs="Times New Roman"/>
          <w:b/>
          <w:bCs/>
          <w:sz w:val="28"/>
          <w:szCs w:val="28"/>
        </w:rPr>
        <w:t xml:space="preserve"> </w:t>
      </w:r>
      <w:r w:rsidR="009B4F8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Example</w:t>
      </w:r>
    </w:p>
    <w:p w14:paraId="07CDEDC0" w14:textId="77777777" w:rsidR="009B4F89" w:rsidRPr="009B4F89" w:rsidRDefault="009B4F89" w:rsidP="0020166B">
      <w:pPr>
        <w:spacing w:after="0" w:line="240" w:lineRule="auto"/>
        <w:jc w:val="center"/>
        <w:rPr>
          <w:rFonts w:ascii="Times New Roman" w:eastAsia="Times New Roman" w:hAnsi="Times New Roman" w:cs="Times New Roman"/>
          <w:b/>
          <w:bCs/>
          <w:sz w:val="16"/>
          <w:szCs w:val="16"/>
        </w:rPr>
      </w:pPr>
    </w:p>
    <w:p w14:paraId="572C59F5" w14:textId="34DD7414" w:rsidR="00E16070" w:rsidRDefault="00E16070" w:rsidP="00E16070">
      <w:pPr>
        <w:spacing w:after="0" w:line="240" w:lineRule="auto"/>
        <w:rPr>
          <w:rFonts w:ascii="Friz Quadrata Std" w:hAnsi="Friz Quadrata Std"/>
          <w:i/>
          <w:smallCaps/>
          <w:color w:val="001F4D"/>
          <w:sz w:val="24"/>
          <w:szCs w:val="24"/>
        </w:rPr>
      </w:pPr>
      <w:r>
        <w:rPr>
          <w:rFonts w:ascii="Friz Quadrata Std" w:hAnsi="Friz Quadrata Std"/>
          <w:i/>
          <w:smallCaps/>
          <w:color w:val="001F4D"/>
          <w:sz w:val="24"/>
          <w:szCs w:val="24"/>
        </w:rPr>
        <w:t xml:space="preserve">Note: this sample plan is designed with 14-18 credits per semester. Some students may require additional coursework to be completed based on their placements or transfer units. note that 120 units are required for graduation. keep in mind if you double dip units you will need </w:t>
      </w:r>
      <w:r w:rsidR="003E20DE">
        <w:rPr>
          <w:rFonts w:ascii="Friz Quadrata Std" w:hAnsi="Friz Quadrata Std"/>
          <w:i/>
          <w:smallCaps/>
          <w:color w:val="001F4D"/>
          <w:sz w:val="24"/>
          <w:szCs w:val="24"/>
        </w:rPr>
        <w:t xml:space="preserve">additional </w:t>
      </w:r>
      <w:r>
        <w:rPr>
          <w:rFonts w:ascii="Friz Quadrata Std" w:hAnsi="Friz Quadrata Std"/>
          <w:i/>
          <w:smallCaps/>
          <w:color w:val="001F4D"/>
          <w:sz w:val="24"/>
          <w:szCs w:val="24"/>
        </w:rPr>
        <w:t>units of general elective</w:t>
      </w:r>
      <w:r w:rsidR="003E20DE">
        <w:rPr>
          <w:rFonts w:ascii="Friz Quadrata Std" w:hAnsi="Friz Quadrata Std"/>
          <w:i/>
          <w:smallCaps/>
          <w:color w:val="001F4D"/>
          <w:sz w:val="24"/>
          <w:szCs w:val="24"/>
        </w:rPr>
        <w:t xml:space="preserve"> (we recommend you consider a public health certificate)</w:t>
      </w:r>
      <w:r>
        <w:rPr>
          <w:rFonts w:ascii="Friz Quadrata Std" w:hAnsi="Friz Quadrata Std"/>
          <w:i/>
          <w:smallCaps/>
          <w:color w:val="001F4D"/>
          <w:sz w:val="24"/>
          <w:szCs w:val="24"/>
        </w:rPr>
        <w:t xml:space="preserve"> to reach 120 units for the Bachelor of science.</w:t>
      </w:r>
    </w:p>
    <w:p w14:paraId="555EF40F" w14:textId="77777777" w:rsidR="009B4F89" w:rsidRPr="005F5DB1" w:rsidRDefault="009B4F89" w:rsidP="00E16070">
      <w:pPr>
        <w:spacing w:after="0" w:line="240" w:lineRule="auto"/>
      </w:pPr>
    </w:p>
    <w:p w14:paraId="14DB227A" w14:textId="77777777" w:rsidR="00E16070" w:rsidRDefault="00E16070" w:rsidP="0020166B">
      <w:pPr>
        <w:spacing w:before="7" w:after="0" w:line="110" w:lineRule="exact"/>
        <w:rPr>
          <w:sz w:val="11"/>
          <w:szCs w:val="11"/>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037ECF" w14:paraId="629837CB"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BD18A4C" w14:textId="06D341FB" w:rsidR="00037ECF" w:rsidRDefault="00037ECF" w:rsidP="002F63AD">
            <w:pPr>
              <w:spacing w:before="56" w:after="0" w:line="240" w:lineRule="auto"/>
              <w:ind w:left="55" w:right="-20"/>
              <w:rPr>
                <w:rFonts w:ascii="Times New Roman" w:eastAsia="Times New Roman" w:hAnsi="Times New Roman" w:cs="Times New Roman"/>
                <w:sz w:val="20"/>
                <w:szCs w:val="20"/>
              </w:rPr>
            </w:pPr>
            <w:bookmarkStart w:id="0" w:name="_Hlk161924732"/>
            <w:r>
              <w:rPr>
                <w:rFonts w:ascii="Times New Roman" w:eastAsia="Times New Roman" w:hAnsi="Times New Roman" w:cs="Times New Roman"/>
                <w:sz w:val="20"/>
                <w:szCs w:val="20"/>
              </w:rPr>
              <w:t xml:space="preserve">Coursed Completed as AP/Transfer                           </w:t>
            </w:r>
          </w:p>
        </w:tc>
        <w:tc>
          <w:tcPr>
            <w:tcW w:w="667" w:type="dxa"/>
            <w:tcBorders>
              <w:top w:val="single" w:sz="7" w:space="0" w:color="010202"/>
              <w:left w:val="single" w:sz="7" w:space="0" w:color="010202"/>
              <w:bottom w:val="single" w:sz="7" w:space="0" w:color="010202"/>
              <w:right w:val="single" w:sz="7" w:space="0" w:color="010202"/>
            </w:tcBorders>
          </w:tcPr>
          <w:p w14:paraId="40B36631"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3D6444CF"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AB09F53"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74DD2318" w14:textId="77777777" w:rsidR="00037ECF" w:rsidRDefault="00037ECF" w:rsidP="002F63A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037ECF" w:rsidRPr="003D4A4B" w14:paraId="1B90E735"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A14C21" w14:textId="3E19DC90" w:rsidR="00037ECF" w:rsidRPr="003D4A4B" w:rsidRDefault="00037ECF" w:rsidP="002F63AD">
            <w:pPr>
              <w:spacing w:before="60" w:after="0" w:line="240" w:lineRule="auto"/>
              <w:ind w:left="55" w:right="-20"/>
              <w:rPr>
                <w:rFonts w:ascii="Times New Roman" w:eastAsia="Times New Roman" w:hAnsi="Times New Roman" w:cs="Times New Roman"/>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1C6B5B1C" w14:textId="77777777" w:rsidR="00037ECF" w:rsidRDefault="00037ECF" w:rsidP="002F63AD">
            <w:pPr>
              <w:spacing w:before="56" w:after="0" w:line="240" w:lineRule="auto"/>
              <w:ind w:left="200" w:right="183"/>
              <w:jc w:val="center"/>
              <w:rPr>
                <w:rFonts w:ascii="Calibri" w:eastAsia="Times New Roman" w:hAnsi="Calibri" w:cs="Calibri"/>
                <w:sz w:val="20"/>
                <w:szCs w:val="20"/>
              </w:rPr>
            </w:pPr>
          </w:p>
          <w:p w14:paraId="3AF23840" w14:textId="46AB8BAA" w:rsidR="0073525B" w:rsidRPr="0073525B" w:rsidRDefault="0073525B" w:rsidP="002F63AD">
            <w:pPr>
              <w:spacing w:before="56" w:after="0" w:line="240" w:lineRule="auto"/>
              <w:ind w:left="200" w:right="183"/>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964B3CE" w14:textId="77777777"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2752EDC2"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3377F223" w14:textId="2F7C17D8" w:rsidR="00037ECF" w:rsidRPr="0073525B" w:rsidRDefault="00037ECF" w:rsidP="002F63AD">
            <w:pPr>
              <w:rPr>
                <w:rFonts w:ascii="Calibri" w:hAnsi="Calibri" w:cs="Calibri"/>
              </w:rPr>
            </w:pPr>
          </w:p>
        </w:tc>
      </w:tr>
      <w:tr w:rsidR="00037ECF" w:rsidRPr="003D4A4B" w14:paraId="1C8619C7"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102A277" w14:textId="6BB7A451" w:rsidR="00037ECF" w:rsidRPr="003D4A4B" w:rsidRDefault="00037ECF" w:rsidP="002F63AD">
            <w:pPr>
              <w:spacing w:before="60" w:after="0" w:line="240" w:lineRule="auto"/>
              <w:ind w:left="55" w:right="-20"/>
              <w:rPr>
                <w:rFonts w:ascii="Times New Roman" w:eastAsia="Times New Roman" w:hAnsi="Times New Roman" w:cs="Times New Roman"/>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7D1F6A45" w14:textId="1051DF77" w:rsidR="00037ECF" w:rsidRPr="0073525B" w:rsidRDefault="00037ECF" w:rsidP="002F63AD">
            <w:pPr>
              <w:spacing w:before="56" w:after="0" w:line="240" w:lineRule="auto"/>
              <w:ind w:left="200" w:right="184"/>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393CDE5D" w14:textId="77777777"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6F2B7504"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7135157C" w14:textId="012F580F" w:rsidR="00037ECF" w:rsidRPr="0073525B" w:rsidRDefault="00037ECF" w:rsidP="002F63AD">
            <w:pPr>
              <w:ind w:left="1440" w:hanging="1440"/>
              <w:rPr>
                <w:rFonts w:ascii="Calibri" w:hAnsi="Calibri" w:cs="Calibri"/>
              </w:rPr>
            </w:pPr>
          </w:p>
        </w:tc>
      </w:tr>
      <w:tr w:rsidR="00037ECF" w:rsidRPr="003D4A4B" w14:paraId="45DB5CC9"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F97B824" w14:textId="31D77C57" w:rsidR="00037ECF" w:rsidRPr="003D4A4B" w:rsidRDefault="00037ECF" w:rsidP="002F63AD">
            <w:pPr>
              <w:spacing w:before="60" w:after="0" w:line="240" w:lineRule="auto"/>
              <w:ind w:left="55" w:right="-20"/>
              <w:rPr>
                <w:rFonts w:ascii="Times New Roman" w:eastAsia="Times New Roman" w:hAnsi="Times New Roman" w:cs="Times New Roman"/>
                <w:b/>
                <w:bCs/>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5A80168B" w14:textId="1DF23BF3" w:rsidR="00037ECF" w:rsidRPr="0073525B" w:rsidRDefault="00037ECF" w:rsidP="002F63AD">
            <w:pPr>
              <w:spacing w:before="56" w:after="0" w:line="240" w:lineRule="auto"/>
              <w:ind w:left="200" w:right="184"/>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EEDA7B0" w14:textId="6DC4475A"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7E46F8EE"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03C8B52E" w14:textId="2054BC30" w:rsidR="00037ECF" w:rsidRPr="0073525B" w:rsidRDefault="00037ECF" w:rsidP="002F63AD">
            <w:pPr>
              <w:rPr>
                <w:rFonts w:ascii="Calibri" w:hAnsi="Calibri" w:cs="Calibri"/>
              </w:rPr>
            </w:pPr>
          </w:p>
        </w:tc>
      </w:tr>
      <w:tr w:rsidR="00037ECF" w:rsidRPr="003D4A4B" w14:paraId="608CA537"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B8351E8" w14:textId="2EABE483" w:rsidR="00037ECF" w:rsidRPr="003D4A4B" w:rsidRDefault="00037ECF" w:rsidP="002F63AD">
            <w:pPr>
              <w:spacing w:before="60" w:after="0" w:line="240" w:lineRule="auto"/>
              <w:ind w:left="55" w:right="-20"/>
              <w:rPr>
                <w:rFonts w:ascii="Times New Roman" w:eastAsia="Times New Roman" w:hAnsi="Times New Roman" w:cs="Times New Roman"/>
                <w:b/>
                <w:sz w:val="20"/>
                <w:szCs w:val="20"/>
                <w:highlight w:val="green"/>
              </w:rPr>
            </w:pPr>
          </w:p>
        </w:tc>
        <w:tc>
          <w:tcPr>
            <w:tcW w:w="667" w:type="dxa"/>
            <w:tcBorders>
              <w:top w:val="single" w:sz="7" w:space="0" w:color="010202"/>
              <w:left w:val="single" w:sz="7" w:space="0" w:color="010202"/>
              <w:bottom w:val="single" w:sz="7" w:space="0" w:color="010202"/>
              <w:right w:val="single" w:sz="7" w:space="0" w:color="010202"/>
            </w:tcBorders>
          </w:tcPr>
          <w:p w14:paraId="47E9DE50" w14:textId="2E3E8438" w:rsidR="00037ECF" w:rsidRPr="0073525B" w:rsidRDefault="00037ECF" w:rsidP="002F63AD">
            <w:pPr>
              <w:spacing w:before="56" w:after="0" w:line="240" w:lineRule="auto"/>
              <w:ind w:right="-20"/>
              <w:jc w:val="center"/>
              <w:rPr>
                <w:rFonts w:ascii="Calibri" w:eastAsia="Times New Roman" w:hAnsi="Calibri" w:cs="Calibri"/>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2028345" w14:textId="27BD8FB3"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6572D098"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00B95208" w14:textId="25E044D6" w:rsidR="00037ECF" w:rsidRPr="0073525B" w:rsidRDefault="00037ECF" w:rsidP="002F63AD">
            <w:pPr>
              <w:rPr>
                <w:rFonts w:ascii="Calibri" w:hAnsi="Calibri" w:cs="Calibri"/>
              </w:rPr>
            </w:pPr>
          </w:p>
        </w:tc>
      </w:tr>
      <w:tr w:rsidR="00037ECF" w14:paraId="0A599FFC"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330CC15" w14:textId="77777777" w:rsidR="00037ECF" w:rsidRPr="005A23C4" w:rsidRDefault="00037ECF" w:rsidP="002F63AD">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5211F21B" w14:textId="4BB9DB7A" w:rsidR="00037ECF" w:rsidRPr="0073525B" w:rsidRDefault="00037ECF" w:rsidP="002F63AD">
            <w:pPr>
              <w:spacing w:before="56" w:after="0" w:line="240" w:lineRule="auto"/>
              <w:ind w:left="200" w:right="184"/>
              <w:jc w:val="center"/>
              <w:rPr>
                <w:rFonts w:ascii="Calibri" w:eastAsia="Times New Roman" w:hAnsi="Calibri" w:cs="Calibri"/>
                <w:b/>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1581E3A8" w14:textId="77777777" w:rsidR="00037ECF" w:rsidRPr="0073525B" w:rsidRDefault="00037ECF" w:rsidP="002F63AD">
            <w:pPr>
              <w:rPr>
                <w:rFonts w:ascii="Calibri" w:hAnsi="Calibri" w:cs="Calibri"/>
              </w:rPr>
            </w:pPr>
          </w:p>
        </w:tc>
        <w:tc>
          <w:tcPr>
            <w:tcW w:w="1710" w:type="dxa"/>
            <w:tcBorders>
              <w:top w:val="single" w:sz="7" w:space="0" w:color="010202"/>
              <w:left w:val="single" w:sz="7" w:space="0" w:color="010202"/>
              <w:bottom w:val="single" w:sz="7" w:space="0" w:color="010202"/>
              <w:right w:val="single" w:sz="7" w:space="0" w:color="010202"/>
            </w:tcBorders>
          </w:tcPr>
          <w:p w14:paraId="33076273" w14:textId="77777777" w:rsidR="00037ECF" w:rsidRPr="0073525B" w:rsidRDefault="00037ECF" w:rsidP="002F63AD">
            <w:pPr>
              <w:rPr>
                <w:rFonts w:ascii="Calibri" w:hAnsi="Calibri" w:cs="Calibri"/>
              </w:rPr>
            </w:pPr>
          </w:p>
        </w:tc>
        <w:tc>
          <w:tcPr>
            <w:tcW w:w="901" w:type="dxa"/>
            <w:tcBorders>
              <w:top w:val="single" w:sz="7" w:space="0" w:color="010202"/>
              <w:left w:val="single" w:sz="7" w:space="0" w:color="010202"/>
              <w:bottom w:val="single" w:sz="7" w:space="0" w:color="010202"/>
              <w:right w:val="single" w:sz="7" w:space="0" w:color="010202"/>
            </w:tcBorders>
          </w:tcPr>
          <w:p w14:paraId="3D589504" w14:textId="77777777" w:rsidR="00037ECF" w:rsidRPr="0073525B" w:rsidRDefault="00037ECF" w:rsidP="002F63AD">
            <w:pPr>
              <w:rPr>
                <w:rFonts w:ascii="Calibri" w:hAnsi="Calibri" w:cs="Calibri"/>
              </w:rPr>
            </w:pPr>
          </w:p>
        </w:tc>
      </w:tr>
      <w:bookmarkEnd w:id="0"/>
    </w:tbl>
    <w:p w14:paraId="54012ABD" w14:textId="77777777" w:rsidR="00037ECF" w:rsidRPr="00E16070" w:rsidRDefault="00037ECF" w:rsidP="0020166B">
      <w:pPr>
        <w:spacing w:after="0" w:line="226" w:lineRule="exact"/>
        <w:ind w:left="154" w:right="-20"/>
        <w:rPr>
          <w:rFonts w:ascii="Times New Roman" w:eastAsia="Times New Roman" w:hAnsi="Times New Roman" w:cs="Times New Roman"/>
          <w:position w:val="-1"/>
          <w:sz w:val="12"/>
          <w:szCs w:val="12"/>
        </w:rPr>
      </w:pPr>
    </w:p>
    <w:p w14:paraId="60125D24" w14:textId="395E0539" w:rsidR="0020166B" w:rsidRPr="00E16070" w:rsidRDefault="0020166B" w:rsidP="007A634B">
      <w:pPr>
        <w:spacing w:after="0" w:line="226" w:lineRule="exact"/>
        <w:ind w:right="-20"/>
        <w:rPr>
          <w:rFonts w:ascii="Times New Roman" w:eastAsia="Times New Roman" w:hAnsi="Times New Roman" w:cs="Times New Roman"/>
          <w:b/>
          <w:position w:val="-1"/>
          <w:sz w:val="24"/>
          <w:szCs w:val="24"/>
        </w:rPr>
      </w:pPr>
      <w:r w:rsidRPr="00E16070">
        <w:rPr>
          <w:rFonts w:ascii="Times New Roman" w:eastAsia="Times New Roman" w:hAnsi="Times New Roman" w:cs="Times New Roman"/>
          <w:b/>
          <w:position w:val="-1"/>
          <w:sz w:val="24"/>
          <w:szCs w:val="24"/>
        </w:rPr>
        <w:t>First Semester</w:t>
      </w:r>
      <w:r w:rsidR="00B52C6A">
        <w:rPr>
          <w:rFonts w:ascii="Times New Roman" w:eastAsia="Times New Roman" w:hAnsi="Times New Roman" w:cs="Times New Roman"/>
          <w:b/>
          <w:position w:val="-1"/>
          <w:sz w:val="24"/>
          <w:szCs w:val="24"/>
        </w:rPr>
        <w:t xml:space="preserve"> (Fall)</w:t>
      </w:r>
    </w:p>
    <w:p w14:paraId="38E8FBEC" w14:textId="77777777" w:rsidR="00BA3D90" w:rsidRPr="00E16070" w:rsidRDefault="00BA3D90" w:rsidP="007A634B">
      <w:pPr>
        <w:spacing w:after="0" w:line="226" w:lineRule="exact"/>
        <w:ind w:right="-20"/>
        <w:rPr>
          <w:rFonts w:ascii="Times New Roman" w:eastAsia="Times New Roman" w:hAnsi="Times New Roman" w:cs="Times New Roman"/>
          <w:b/>
          <w:sz w:val="12"/>
          <w:szCs w:val="12"/>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02"/>
        <w:gridCol w:w="1548"/>
        <w:gridCol w:w="1710"/>
        <w:gridCol w:w="901"/>
      </w:tblGrid>
      <w:tr w:rsidR="0020166B" w14:paraId="02579B77" w14:textId="77777777" w:rsidTr="00540FEC">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837DB9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02" w:type="dxa"/>
            <w:tcBorders>
              <w:top w:val="single" w:sz="7" w:space="0" w:color="010202"/>
              <w:left w:val="single" w:sz="7" w:space="0" w:color="010202"/>
              <w:bottom w:val="single" w:sz="7" w:space="0" w:color="010202"/>
              <w:right w:val="single" w:sz="7" w:space="0" w:color="010202"/>
            </w:tcBorders>
          </w:tcPr>
          <w:p w14:paraId="61F070B8"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48" w:type="dxa"/>
            <w:tcBorders>
              <w:top w:val="single" w:sz="7" w:space="0" w:color="010202"/>
              <w:left w:val="single" w:sz="7" w:space="0" w:color="010202"/>
              <w:bottom w:val="single" w:sz="7" w:space="0" w:color="010202"/>
              <w:right w:val="single" w:sz="7" w:space="0" w:color="010202"/>
            </w:tcBorders>
          </w:tcPr>
          <w:p w14:paraId="6021318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7475534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540942E1"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5D64F86F" w14:textId="77777777" w:rsidTr="00540FEC">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5F3E304" w14:textId="77777777" w:rsidR="0020166B" w:rsidRDefault="0020166B"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1"/>
                <w:sz w:val="20"/>
                <w:szCs w:val="20"/>
              </w:rPr>
              <w:t>0</w:t>
            </w:r>
            <w:r>
              <w:rPr>
                <w:rFonts w:ascii="Times New Roman" w:eastAsia="Times New Roman" w:hAnsi="Times New Roman" w:cs="Times New Roman"/>
                <w:b/>
                <w:bCs/>
                <w:sz w:val="20"/>
                <w:szCs w:val="20"/>
              </w:rPr>
              <w:t xml:space="preserve">1 </w:t>
            </w:r>
            <w:r>
              <w:rPr>
                <w:rFonts w:ascii="Times New Roman" w:eastAsia="Times New Roman" w:hAnsi="Times New Roman" w:cs="Times New Roman"/>
                <w:sz w:val="20"/>
                <w:szCs w:val="20"/>
              </w:rPr>
              <w:t>First Semester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702" w:type="dxa"/>
            <w:tcBorders>
              <w:top w:val="single" w:sz="7" w:space="0" w:color="010202"/>
              <w:left w:val="single" w:sz="7" w:space="0" w:color="010202"/>
              <w:bottom w:val="single" w:sz="7" w:space="0" w:color="010202"/>
              <w:right w:val="single" w:sz="7" w:space="0" w:color="010202"/>
            </w:tcBorders>
          </w:tcPr>
          <w:p w14:paraId="285918E7" w14:textId="6A55AA2B"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8" w:type="dxa"/>
            <w:tcBorders>
              <w:top w:val="single" w:sz="7" w:space="0" w:color="010202"/>
              <w:left w:val="single" w:sz="7" w:space="0" w:color="010202"/>
              <w:bottom w:val="single" w:sz="7" w:space="0" w:color="010202"/>
              <w:right w:val="single" w:sz="7" w:space="0" w:color="010202"/>
            </w:tcBorders>
          </w:tcPr>
          <w:p w14:paraId="7D1D177A" w14:textId="4DDD5F98" w:rsidR="0020166B" w:rsidRDefault="00540FEC" w:rsidP="003A76DD">
            <w:r>
              <w:t>WRT 101</w:t>
            </w:r>
          </w:p>
        </w:tc>
        <w:tc>
          <w:tcPr>
            <w:tcW w:w="1710" w:type="dxa"/>
            <w:tcBorders>
              <w:top w:val="single" w:sz="7" w:space="0" w:color="010202"/>
              <w:left w:val="single" w:sz="7" w:space="0" w:color="010202"/>
              <w:bottom w:val="single" w:sz="7" w:space="0" w:color="010202"/>
              <w:right w:val="single" w:sz="7" w:space="0" w:color="010202"/>
            </w:tcBorders>
          </w:tcPr>
          <w:p w14:paraId="601AA10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8A141C4" w14:textId="77777777" w:rsidR="0020166B" w:rsidRDefault="0020166B" w:rsidP="003A76DD"/>
        </w:tc>
      </w:tr>
      <w:tr w:rsidR="0020166B" w14:paraId="6F4CEC07" w14:textId="77777777" w:rsidTr="00540FEC">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59B9A76" w14:textId="2082DF33" w:rsidR="0020166B" w:rsidRDefault="0020166B"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MATH 112 </w:t>
            </w:r>
            <w:r>
              <w:rPr>
                <w:rFonts w:ascii="Times New Roman" w:eastAsia="Times New Roman" w:hAnsi="Times New Roman" w:cs="Times New Roman"/>
                <w:bCs/>
                <w:sz w:val="20"/>
                <w:szCs w:val="20"/>
              </w:rPr>
              <w:t>College Algebra</w:t>
            </w:r>
            <w:r w:rsidR="006851B6">
              <w:rPr>
                <w:rFonts w:ascii="Times New Roman" w:eastAsia="Times New Roman" w:hAnsi="Times New Roman" w:cs="Times New Roman"/>
                <w:bCs/>
                <w:sz w:val="20"/>
                <w:szCs w:val="20"/>
              </w:rPr>
              <w:t xml:space="preserve"> or higher</w:t>
            </w:r>
          </w:p>
        </w:tc>
        <w:tc>
          <w:tcPr>
            <w:tcW w:w="702" w:type="dxa"/>
            <w:tcBorders>
              <w:top w:val="single" w:sz="7" w:space="0" w:color="010202"/>
              <w:left w:val="single" w:sz="7" w:space="0" w:color="010202"/>
              <w:bottom w:val="single" w:sz="7" w:space="0" w:color="010202"/>
              <w:right w:val="single" w:sz="7" w:space="0" w:color="010202"/>
            </w:tcBorders>
          </w:tcPr>
          <w:p w14:paraId="3D815611" w14:textId="63EA0949"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r w:rsidR="00540FEC">
              <w:rPr>
                <w:rFonts w:ascii="Times New Roman" w:eastAsia="Times New Roman" w:hAnsi="Times New Roman" w:cs="Times New Roman"/>
                <w:sz w:val="20"/>
                <w:szCs w:val="20"/>
              </w:rPr>
              <w:t>-4</w:t>
            </w:r>
          </w:p>
        </w:tc>
        <w:tc>
          <w:tcPr>
            <w:tcW w:w="1548" w:type="dxa"/>
            <w:tcBorders>
              <w:top w:val="single" w:sz="7" w:space="0" w:color="010202"/>
              <w:left w:val="single" w:sz="7" w:space="0" w:color="010202"/>
              <w:bottom w:val="single" w:sz="7" w:space="0" w:color="010202"/>
              <w:right w:val="single" w:sz="7" w:space="0" w:color="010202"/>
            </w:tcBorders>
          </w:tcPr>
          <w:p w14:paraId="25CFA2AB" w14:textId="71C232E5" w:rsidR="0020166B" w:rsidRDefault="00540FEC" w:rsidP="003A76DD">
            <w:r>
              <w:t>MAT 151</w:t>
            </w:r>
          </w:p>
        </w:tc>
        <w:tc>
          <w:tcPr>
            <w:tcW w:w="1710" w:type="dxa"/>
            <w:tcBorders>
              <w:top w:val="single" w:sz="7" w:space="0" w:color="010202"/>
              <w:left w:val="single" w:sz="7" w:space="0" w:color="010202"/>
              <w:bottom w:val="single" w:sz="7" w:space="0" w:color="010202"/>
              <w:right w:val="single" w:sz="7" w:space="0" w:color="010202"/>
            </w:tcBorders>
          </w:tcPr>
          <w:p w14:paraId="29A04174"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03FBD5FD" w14:textId="77777777" w:rsidR="0020166B" w:rsidRDefault="0020166B" w:rsidP="003A76DD"/>
        </w:tc>
      </w:tr>
      <w:tr w:rsidR="0020166B" w14:paraId="658891A4" w14:textId="77777777" w:rsidTr="00540FEC">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507AD52" w14:textId="301507CE" w:rsidR="0020166B" w:rsidRPr="00D71418" w:rsidRDefault="00540FEC" w:rsidP="003A76DD">
            <w:pPr>
              <w:spacing w:before="60" w:after="0" w:line="240" w:lineRule="auto"/>
              <w:ind w:left="55" w:right="-20"/>
              <w:rPr>
                <w:rFonts w:ascii="Times New Roman" w:eastAsia="Times New Roman" w:hAnsi="Times New Roman" w:cs="Times New Roman"/>
                <w:b/>
                <w:bCs/>
                <w:sz w:val="20"/>
                <w:szCs w:val="20"/>
              </w:rPr>
            </w:pPr>
            <w:r w:rsidRPr="0020166B">
              <w:rPr>
                <w:rFonts w:ascii="Times New Roman" w:eastAsia="Times New Roman" w:hAnsi="Times New Roman" w:cs="Times New Roman"/>
                <w:b/>
                <w:sz w:val="20"/>
                <w:szCs w:val="20"/>
              </w:rPr>
              <w:t xml:space="preserve">NSC </w:t>
            </w:r>
            <w:r>
              <w:rPr>
                <w:rFonts w:ascii="Times New Roman" w:eastAsia="Times New Roman" w:hAnsi="Times New Roman" w:cs="Times New Roman"/>
                <w:b/>
                <w:sz w:val="20"/>
                <w:szCs w:val="20"/>
              </w:rPr>
              <w:t xml:space="preserve">170C1 Nutrition, Food, and You </w:t>
            </w:r>
            <w:r>
              <w:rPr>
                <w:rFonts w:ascii="Times New Roman" w:eastAsia="Times New Roman" w:hAnsi="Times New Roman" w:cs="Times New Roman"/>
                <w:bCs/>
                <w:sz w:val="20"/>
                <w:szCs w:val="20"/>
              </w:rPr>
              <w:t>(EP – Natural Scientist)</w:t>
            </w:r>
          </w:p>
        </w:tc>
        <w:tc>
          <w:tcPr>
            <w:tcW w:w="702" w:type="dxa"/>
            <w:tcBorders>
              <w:top w:val="single" w:sz="7" w:space="0" w:color="010202"/>
              <w:left w:val="single" w:sz="7" w:space="0" w:color="010202"/>
              <w:bottom w:val="single" w:sz="7" w:space="0" w:color="010202"/>
              <w:right w:val="single" w:sz="7" w:space="0" w:color="010202"/>
            </w:tcBorders>
          </w:tcPr>
          <w:p w14:paraId="42910878" w14:textId="74559726"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3-4</w:t>
            </w:r>
          </w:p>
        </w:tc>
        <w:tc>
          <w:tcPr>
            <w:tcW w:w="1548" w:type="dxa"/>
            <w:tcBorders>
              <w:top w:val="single" w:sz="7" w:space="0" w:color="010202"/>
              <w:left w:val="single" w:sz="7" w:space="0" w:color="010202"/>
              <w:bottom w:val="single" w:sz="7" w:space="0" w:color="010202"/>
              <w:right w:val="single" w:sz="7" w:space="0" w:color="010202"/>
            </w:tcBorders>
          </w:tcPr>
          <w:p w14:paraId="50FEA9CD" w14:textId="10D212E1" w:rsidR="0020166B" w:rsidRDefault="00540FEC" w:rsidP="003A76DD">
            <w:r>
              <w:t>BIO 127N</w:t>
            </w:r>
          </w:p>
        </w:tc>
        <w:tc>
          <w:tcPr>
            <w:tcW w:w="1710" w:type="dxa"/>
            <w:tcBorders>
              <w:top w:val="single" w:sz="7" w:space="0" w:color="010202"/>
              <w:left w:val="single" w:sz="7" w:space="0" w:color="010202"/>
              <w:bottom w:val="single" w:sz="7" w:space="0" w:color="010202"/>
              <w:right w:val="single" w:sz="7" w:space="0" w:color="010202"/>
            </w:tcBorders>
          </w:tcPr>
          <w:p w14:paraId="54C4FEE1"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472DCAD" w14:textId="77777777" w:rsidR="0020166B" w:rsidRDefault="0020166B" w:rsidP="003A76DD"/>
        </w:tc>
      </w:tr>
      <w:tr w:rsidR="0020166B" w14:paraId="3612370F" w14:textId="77777777" w:rsidTr="00540FEC">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34834A4" w14:textId="53832E1C" w:rsidR="0020166B" w:rsidRPr="0020166B" w:rsidRDefault="00540FEC" w:rsidP="003A76DD">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Elective</w:t>
            </w:r>
          </w:p>
        </w:tc>
        <w:tc>
          <w:tcPr>
            <w:tcW w:w="702" w:type="dxa"/>
            <w:tcBorders>
              <w:top w:val="single" w:sz="7" w:space="0" w:color="010202"/>
              <w:left w:val="single" w:sz="7" w:space="0" w:color="010202"/>
              <w:bottom w:val="single" w:sz="7" w:space="0" w:color="010202"/>
              <w:right w:val="single" w:sz="7" w:space="0" w:color="010202"/>
            </w:tcBorders>
          </w:tcPr>
          <w:p w14:paraId="44185F47" w14:textId="38099B96"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2</w:t>
            </w:r>
          </w:p>
        </w:tc>
        <w:tc>
          <w:tcPr>
            <w:tcW w:w="1548" w:type="dxa"/>
            <w:tcBorders>
              <w:top w:val="single" w:sz="7" w:space="0" w:color="010202"/>
              <w:left w:val="single" w:sz="7" w:space="0" w:color="010202"/>
              <w:bottom w:val="single" w:sz="7" w:space="0" w:color="010202"/>
              <w:right w:val="single" w:sz="7" w:space="0" w:color="010202"/>
            </w:tcBorders>
          </w:tcPr>
          <w:p w14:paraId="760C0F9D" w14:textId="6A548943" w:rsidR="0020166B" w:rsidRDefault="00540FEC" w:rsidP="003A76DD">
            <w:r>
              <w:t>CPH 101</w:t>
            </w:r>
          </w:p>
        </w:tc>
        <w:tc>
          <w:tcPr>
            <w:tcW w:w="1710" w:type="dxa"/>
            <w:tcBorders>
              <w:top w:val="single" w:sz="7" w:space="0" w:color="010202"/>
              <w:left w:val="single" w:sz="7" w:space="0" w:color="010202"/>
              <w:bottom w:val="single" w:sz="7" w:space="0" w:color="010202"/>
              <w:right w:val="single" w:sz="7" w:space="0" w:color="010202"/>
            </w:tcBorders>
          </w:tcPr>
          <w:p w14:paraId="47BFFEA8"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B99605A" w14:textId="77777777" w:rsidR="0020166B" w:rsidRDefault="0020166B" w:rsidP="003A76DD"/>
        </w:tc>
      </w:tr>
      <w:tr w:rsidR="0020166B" w14:paraId="1EA7ECB5" w14:textId="77777777" w:rsidTr="00540FEC">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73D71689" w14:textId="004AF02E" w:rsidR="0020166B" w:rsidRPr="005A23C4" w:rsidRDefault="00540FEC" w:rsidP="003A76DD">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 307A – Second Language (First Semester)</w:t>
            </w:r>
          </w:p>
        </w:tc>
        <w:tc>
          <w:tcPr>
            <w:tcW w:w="702" w:type="dxa"/>
            <w:tcBorders>
              <w:top w:val="single" w:sz="7" w:space="0" w:color="010202"/>
              <w:left w:val="single" w:sz="7" w:space="0" w:color="010202"/>
              <w:bottom w:val="single" w:sz="7" w:space="0" w:color="010202"/>
              <w:right w:val="single" w:sz="7" w:space="0" w:color="010202"/>
            </w:tcBorders>
          </w:tcPr>
          <w:p w14:paraId="1D8868AD" w14:textId="7991B68B" w:rsidR="0020166B" w:rsidRPr="005A23C4"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4</w:t>
            </w:r>
          </w:p>
        </w:tc>
        <w:tc>
          <w:tcPr>
            <w:tcW w:w="1548" w:type="dxa"/>
            <w:tcBorders>
              <w:top w:val="single" w:sz="7" w:space="0" w:color="010202"/>
              <w:left w:val="single" w:sz="7" w:space="0" w:color="010202"/>
              <w:bottom w:val="single" w:sz="7" w:space="0" w:color="010202"/>
              <w:right w:val="single" w:sz="7" w:space="0" w:color="010202"/>
            </w:tcBorders>
          </w:tcPr>
          <w:p w14:paraId="152485B3" w14:textId="09194BE3" w:rsidR="0020166B" w:rsidRDefault="00540FEC" w:rsidP="003A76DD">
            <w:r>
              <w:t>THO 101</w:t>
            </w:r>
          </w:p>
        </w:tc>
        <w:tc>
          <w:tcPr>
            <w:tcW w:w="1710" w:type="dxa"/>
            <w:tcBorders>
              <w:top w:val="single" w:sz="7" w:space="0" w:color="010202"/>
              <w:left w:val="single" w:sz="7" w:space="0" w:color="010202"/>
              <w:bottom w:val="single" w:sz="7" w:space="0" w:color="010202"/>
              <w:right w:val="single" w:sz="7" w:space="0" w:color="010202"/>
            </w:tcBorders>
          </w:tcPr>
          <w:p w14:paraId="3529D721"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12EE22F" w14:textId="77777777" w:rsidR="0020166B" w:rsidRDefault="0020166B" w:rsidP="003A76DD"/>
        </w:tc>
      </w:tr>
      <w:tr w:rsidR="0020166B" w14:paraId="3C38A791" w14:textId="77777777" w:rsidTr="00540FEC">
        <w:trPr>
          <w:trHeight w:hRule="exact" w:val="422"/>
        </w:trPr>
        <w:tc>
          <w:tcPr>
            <w:tcW w:w="5948" w:type="dxa"/>
            <w:tcBorders>
              <w:top w:val="single" w:sz="7" w:space="0" w:color="010202"/>
              <w:left w:val="single" w:sz="7" w:space="0" w:color="010202"/>
              <w:bottom w:val="single" w:sz="7" w:space="0" w:color="010202"/>
              <w:right w:val="single" w:sz="7" w:space="0" w:color="010202"/>
            </w:tcBorders>
          </w:tcPr>
          <w:p w14:paraId="2B30A81C" w14:textId="77777777" w:rsidR="0020166B" w:rsidRPr="005A23C4" w:rsidRDefault="0020166B" w:rsidP="003A76DD">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Units</w:t>
            </w:r>
          </w:p>
        </w:tc>
        <w:tc>
          <w:tcPr>
            <w:tcW w:w="702" w:type="dxa"/>
            <w:tcBorders>
              <w:top w:val="single" w:sz="7" w:space="0" w:color="010202"/>
              <w:left w:val="single" w:sz="7" w:space="0" w:color="010202"/>
              <w:bottom w:val="single" w:sz="7" w:space="0" w:color="010202"/>
              <w:right w:val="single" w:sz="7" w:space="0" w:color="010202"/>
            </w:tcBorders>
          </w:tcPr>
          <w:p w14:paraId="04ADF12C" w14:textId="72058E59" w:rsidR="0020166B" w:rsidRPr="00FC6861" w:rsidRDefault="0020166B" w:rsidP="00540FEC">
            <w:pPr>
              <w:spacing w:before="56" w:after="0" w:line="240" w:lineRule="auto"/>
              <w:ind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40FEC">
              <w:rPr>
                <w:rFonts w:ascii="Times New Roman" w:eastAsia="Times New Roman" w:hAnsi="Times New Roman" w:cs="Times New Roman"/>
                <w:b/>
                <w:sz w:val="20"/>
                <w:szCs w:val="20"/>
              </w:rPr>
              <w:t>5-17</w:t>
            </w:r>
          </w:p>
        </w:tc>
        <w:tc>
          <w:tcPr>
            <w:tcW w:w="1548" w:type="dxa"/>
            <w:tcBorders>
              <w:top w:val="single" w:sz="7" w:space="0" w:color="010202"/>
              <w:left w:val="single" w:sz="7" w:space="0" w:color="010202"/>
              <w:bottom w:val="single" w:sz="7" w:space="0" w:color="010202"/>
              <w:right w:val="single" w:sz="7" w:space="0" w:color="010202"/>
            </w:tcBorders>
          </w:tcPr>
          <w:p w14:paraId="2009E4E7"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69F2312"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2114960" w14:textId="77777777" w:rsidR="0020166B" w:rsidRDefault="0020166B" w:rsidP="003A76DD"/>
        </w:tc>
      </w:tr>
    </w:tbl>
    <w:p w14:paraId="13C7DB41" w14:textId="77777777" w:rsidR="00E16070" w:rsidRPr="00E16070" w:rsidRDefault="00E16070" w:rsidP="0020166B">
      <w:pPr>
        <w:spacing w:after="0" w:line="226" w:lineRule="exact"/>
        <w:ind w:left="154" w:right="-20"/>
        <w:rPr>
          <w:rFonts w:ascii="Times New Roman" w:eastAsia="Times New Roman" w:hAnsi="Times New Roman" w:cs="Times New Roman"/>
          <w:position w:val="-1"/>
          <w:sz w:val="12"/>
          <w:szCs w:val="12"/>
        </w:rPr>
      </w:pPr>
    </w:p>
    <w:p w14:paraId="49F364B7" w14:textId="27072816"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 xml:space="preserve">Second Semester </w:t>
      </w:r>
      <w:r w:rsidR="00B52C6A">
        <w:rPr>
          <w:rFonts w:ascii="Times New Roman" w:eastAsia="Times New Roman" w:hAnsi="Times New Roman" w:cs="Times New Roman"/>
          <w:b/>
          <w:position w:val="-1"/>
          <w:sz w:val="24"/>
          <w:szCs w:val="24"/>
        </w:rPr>
        <w:t>(Spring)</w:t>
      </w:r>
    </w:p>
    <w:p w14:paraId="196BA569"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4150D11D"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1B57A5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3A22791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578BAD36"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480CC4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7C28B912"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2CA59E10" w14:textId="77777777" w:rsidTr="001C1FB9">
        <w:trPr>
          <w:trHeight w:hRule="exact" w:val="449"/>
        </w:trPr>
        <w:tc>
          <w:tcPr>
            <w:tcW w:w="5948" w:type="dxa"/>
            <w:tcBorders>
              <w:top w:val="single" w:sz="7" w:space="0" w:color="010202"/>
              <w:left w:val="single" w:sz="7" w:space="0" w:color="010202"/>
              <w:bottom w:val="single" w:sz="7" w:space="0" w:color="010202"/>
              <w:right w:val="single" w:sz="7" w:space="0" w:color="010202"/>
            </w:tcBorders>
          </w:tcPr>
          <w:p w14:paraId="54731CD3" w14:textId="77777777" w:rsidR="0020166B" w:rsidRPr="005A23C4" w:rsidRDefault="0020166B"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ENGL 102 </w:t>
            </w:r>
            <w:r>
              <w:rPr>
                <w:rFonts w:ascii="Times New Roman" w:eastAsia="Times New Roman" w:hAnsi="Times New Roman" w:cs="Times New Roman"/>
                <w:bCs/>
                <w:sz w:val="20"/>
                <w:szCs w:val="20"/>
              </w:rPr>
              <w:t>Second Semester Composition</w:t>
            </w:r>
          </w:p>
        </w:tc>
        <w:tc>
          <w:tcPr>
            <w:tcW w:w="667" w:type="dxa"/>
            <w:tcBorders>
              <w:top w:val="single" w:sz="7" w:space="0" w:color="010202"/>
              <w:left w:val="single" w:sz="7" w:space="0" w:color="010202"/>
              <w:bottom w:val="single" w:sz="7" w:space="0" w:color="010202"/>
              <w:right w:val="single" w:sz="7" w:space="0" w:color="010202"/>
            </w:tcBorders>
          </w:tcPr>
          <w:p w14:paraId="5F25BBF1" w14:textId="6DC48B97"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45A7FEF7" w14:textId="53E2A51A" w:rsidR="0020166B" w:rsidRDefault="00540FEC" w:rsidP="003A76DD">
            <w:r>
              <w:t>WRT 102</w:t>
            </w:r>
          </w:p>
        </w:tc>
        <w:tc>
          <w:tcPr>
            <w:tcW w:w="1710" w:type="dxa"/>
            <w:tcBorders>
              <w:top w:val="single" w:sz="7" w:space="0" w:color="010202"/>
              <w:left w:val="single" w:sz="7" w:space="0" w:color="010202"/>
              <w:bottom w:val="single" w:sz="7" w:space="0" w:color="010202"/>
              <w:right w:val="single" w:sz="7" w:space="0" w:color="010202"/>
            </w:tcBorders>
          </w:tcPr>
          <w:p w14:paraId="58ED3194"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E93F188" w14:textId="77777777" w:rsidR="0020166B" w:rsidRDefault="0020166B" w:rsidP="003A76DD"/>
        </w:tc>
      </w:tr>
      <w:tr w:rsidR="0020166B" w14:paraId="48CF2F70"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8AD935E" w14:textId="136A4BD6" w:rsidR="0020166B" w:rsidRPr="0020166B" w:rsidRDefault="00540FEC"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HPS 178 </w:t>
            </w:r>
            <w:r w:rsidRPr="0020166B">
              <w:rPr>
                <w:rFonts w:ascii="Times New Roman" w:eastAsia="Times New Roman" w:hAnsi="Times New Roman" w:cs="Times New Roman"/>
                <w:sz w:val="20"/>
                <w:szCs w:val="20"/>
              </w:rPr>
              <w:t>Personal Health and Wellness</w:t>
            </w:r>
            <w:r>
              <w:rPr>
                <w:rFonts w:ascii="Times New Roman" w:eastAsia="Times New Roman" w:hAnsi="Times New Roman" w:cs="Times New Roman"/>
                <w:sz w:val="20"/>
                <w:szCs w:val="20"/>
              </w:rPr>
              <w:t xml:space="preserve"> (EP – Social Scientist)</w:t>
            </w:r>
          </w:p>
        </w:tc>
        <w:tc>
          <w:tcPr>
            <w:tcW w:w="667" w:type="dxa"/>
            <w:tcBorders>
              <w:top w:val="single" w:sz="7" w:space="0" w:color="010202"/>
              <w:left w:val="single" w:sz="7" w:space="0" w:color="010202"/>
              <w:bottom w:val="single" w:sz="7" w:space="0" w:color="010202"/>
              <w:right w:val="single" w:sz="7" w:space="0" w:color="010202"/>
            </w:tcBorders>
          </w:tcPr>
          <w:p w14:paraId="65FB68E5" w14:textId="4CCF457D" w:rsidR="0020166B" w:rsidRDefault="00116CCA" w:rsidP="00547E2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8F3FAAC" w14:textId="079526EE" w:rsidR="0020166B" w:rsidRDefault="00540FEC" w:rsidP="003A76DD">
            <w:r>
              <w:t>CPH 178</w:t>
            </w:r>
          </w:p>
        </w:tc>
        <w:tc>
          <w:tcPr>
            <w:tcW w:w="1710" w:type="dxa"/>
            <w:tcBorders>
              <w:top w:val="single" w:sz="7" w:space="0" w:color="010202"/>
              <w:left w:val="single" w:sz="7" w:space="0" w:color="010202"/>
              <w:bottom w:val="single" w:sz="7" w:space="0" w:color="010202"/>
              <w:right w:val="single" w:sz="7" w:space="0" w:color="010202"/>
            </w:tcBorders>
          </w:tcPr>
          <w:p w14:paraId="42E47E63"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2D17700" w14:textId="77777777" w:rsidR="0020166B" w:rsidRDefault="0020166B" w:rsidP="003A76DD"/>
        </w:tc>
      </w:tr>
      <w:tr w:rsidR="0020166B" w14:paraId="5E743813" w14:textId="77777777" w:rsidTr="001C1FB9">
        <w:trPr>
          <w:trHeight w:hRule="exact" w:val="406"/>
        </w:trPr>
        <w:tc>
          <w:tcPr>
            <w:tcW w:w="5948" w:type="dxa"/>
            <w:tcBorders>
              <w:top w:val="single" w:sz="7" w:space="0" w:color="010202"/>
              <w:left w:val="single" w:sz="7" w:space="0" w:color="010202"/>
              <w:bottom w:val="single" w:sz="7" w:space="0" w:color="010202"/>
              <w:right w:val="single" w:sz="7" w:space="0" w:color="010202"/>
            </w:tcBorders>
          </w:tcPr>
          <w:p w14:paraId="4F5BBFDE" w14:textId="6B8AF93B" w:rsidR="0020166B" w:rsidRPr="0020166B" w:rsidRDefault="00540FEC"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Exploring Perspectives - Artist</w:t>
            </w:r>
          </w:p>
        </w:tc>
        <w:tc>
          <w:tcPr>
            <w:tcW w:w="667" w:type="dxa"/>
            <w:tcBorders>
              <w:top w:val="single" w:sz="7" w:space="0" w:color="010202"/>
              <w:left w:val="single" w:sz="7" w:space="0" w:color="010202"/>
              <w:bottom w:val="single" w:sz="7" w:space="0" w:color="010202"/>
              <w:right w:val="single" w:sz="7" w:space="0" w:color="010202"/>
            </w:tcBorders>
          </w:tcPr>
          <w:p w14:paraId="0DDC7BDF" w14:textId="57CE488D"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5E88D3C8"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2317B38"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F50EBD5" w14:textId="77777777" w:rsidR="0020166B" w:rsidRDefault="0020166B" w:rsidP="003A76DD"/>
        </w:tc>
      </w:tr>
      <w:tr w:rsidR="0020166B" w14:paraId="764F6B0D" w14:textId="77777777" w:rsidTr="001C1FB9">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026DF1DF" w14:textId="71859375" w:rsidR="0020166B" w:rsidRPr="003A76DD" w:rsidRDefault="00540FEC" w:rsidP="00540FEC">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Exploring Perspectives - Humanist</w:t>
            </w:r>
          </w:p>
        </w:tc>
        <w:tc>
          <w:tcPr>
            <w:tcW w:w="667" w:type="dxa"/>
            <w:tcBorders>
              <w:top w:val="single" w:sz="7" w:space="0" w:color="010202"/>
              <w:left w:val="single" w:sz="7" w:space="0" w:color="010202"/>
              <w:bottom w:val="single" w:sz="7" w:space="0" w:color="010202"/>
              <w:right w:val="single" w:sz="7" w:space="0" w:color="010202"/>
            </w:tcBorders>
          </w:tcPr>
          <w:p w14:paraId="4EE4B66D" w14:textId="73785E02" w:rsidR="0020166B" w:rsidRDefault="00116CCA" w:rsidP="0075331E">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37375934"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165F60E"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F9D72F2" w14:textId="77777777" w:rsidR="0020166B" w:rsidRDefault="0020166B" w:rsidP="003A76DD"/>
        </w:tc>
      </w:tr>
      <w:tr w:rsidR="00540FEC" w14:paraId="0BAF4CE2" w14:textId="77777777" w:rsidTr="001C1FB9">
        <w:trPr>
          <w:trHeight w:hRule="exact" w:val="449"/>
        </w:trPr>
        <w:tc>
          <w:tcPr>
            <w:tcW w:w="5948" w:type="dxa"/>
            <w:tcBorders>
              <w:top w:val="single" w:sz="7" w:space="0" w:color="010202"/>
              <w:left w:val="single" w:sz="7" w:space="0" w:color="010202"/>
              <w:bottom w:val="single" w:sz="7" w:space="0" w:color="010202"/>
              <w:right w:val="single" w:sz="7" w:space="0" w:color="010202"/>
            </w:tcBorders>
          </w:tcPr>
          <w:p w14:paraId="33BC2AB6" w14:textId="576D2A8D" w:rsidR="00540FEC" w:rsidRPr="0020166B" w:rsidRDefault="00540FEC" w:rsidP="001C1FB9">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LING 307B </w:t>
            </w:r>
            <w:r w:rsidRPr="0020166B">
              <w:rPr>
                <w:rFonts w:ascii="Times New Roman" w:eastAsia="Times New Roman" w:hAnsi="Times New Roman" w:cs="Times New Roman"/>
                <w:b/>
                <w:sz w:val="20"/>
                <w:szCs w:val="20"/>
              </w:rPr>
              <w:t xml:space="preserve">Second Language – </w:t>
            </w:r>
            <w:r>
              <w:rPr>
                <w:rFonts w:ascii="Times New Roman" w:eastAsia="Times New Roman" w:hAnsi="Times New Roman" w:cs="Times New Roman"/>
                <w:b/>
                <w:sz w:val="20"/>
                <w:szCs w:val="20"/>
              </w:rPr>
              <w:t>Second</w:t>
            </w:r>
            <w:r w:rsidRPr="0020166B">
              <w:rPr>
                <w:rFonts w:ascii="Times New Roman" w:eastAsia="Times New Roman" w:hAnsi="Times New Roman" w:cs="Times New Roman"/>
                <w:b/>
                <w:sz w:val="20"/>
                <w:szCs w:val="20"/>
              </w:rPr>
              <w:t xml:space="preserve"> semester</w:t>
            </w:r>
          </w:p>
        </w:tc>
        <w:tc>
          <w:tcPr>
            <w:tcW w:w="667" w:type="dxa"/>
            <w:tcBorders>
              <w:top w:val="single" w:sz="7" w:space="0" w:color="010202"/>
              <w:left w:val="single" w:sz="7" w:space="0" w:color="010202"/>
              <w:bottom w:val="single" w:sz="7" w:space="0" w:color="010202"/>
              <w:right w:val="single" w:sz="7" w:space="0" w:color="010202"/>
            </w:tcBorders>
          </w:tcPr>
          <w:p w14:paraId="54BF694C" w14:textId="160BCE6E" w:rsidR="00540FEC" w:rsidRDefault="00540FEC"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583" w:type="dxa"/>
            <w:tcBorders>
              <w:top w:val="single" w:sz="7" w:space="0" w:color="010202"/>
              <w:left w:val="single" w:sz="7" w:space="0" w:color="010202"/>
              <w:bottom w:val="single" w:sz="7" w:space="0" w:color="010202"/>
              <w:right w:val="single" w:sz="7" w:space="0" w:color="010202"/>
            </w:tcBorders>
          </w:tcPr>
          <w:p w14:paraId="4E377900" w14:textId="35DAFDC0" w:rsidR="00540FEC" w:rsidRDefault="00540FEC" w:rsidP="001C1FB9">
            <w:r>
              <w:t>THO 102</w:t>
            </w:r>
          </w:p>
        </w:tc>
        <w:tc>
          <w:tcPr>
            <w:tcW w:w="1710" w:type="dxa"/>
            <w:tcBorders>
              <w:top w:val="single" w:sz="7" w:space="0" w:color="010202"/>
              <w:left w:val="single" w:sz="7" w:space="0" w:color="010202"/>
              <w:bottom w:val="single" w:sz="7" w:space="0" w:color="010202"/>
              <w:right w:val="single" w:sz="7" w:space="0" w:color="010202"/>
            </w:tcBorders>
          </w:tcPr>
          <w:p w14:paraId="4129E086" w14:textId="77777777" w:rsidR="00540FEC" w:rsidRDefault="00540FEC" w:rsidP="001C1FB9"/>
        </w:tc>
        <w:tc>
          <w:tcPr>
            <w:tcW w:w="901" w:type="dxa"/>
            <w:tcBorders>
              <w:top w:val="single" w:sz="7" w:space="0" w:color="010202"/>
              <w:left w:val="single" w:sz="7" w:space="0" w:color="010202"/>
              <w:bottom w:val="single" w:sz="7" w:space="0" w:color="010202"/>
              <w:right w:val="single" w:sz="7" w:space="0" w:color="010202"/>
            </w:tcBorders>
          </w:tcPr>
          <w:p w14:paraId="7E974141" w14:textId="77777777" w:rsidR="00540FEC" w:rsidRDefault="00540FEC" w:rsidP="001C1FB9"/>
        </w:tc>
      </w:tr>
      <w:tr w:rsidR="001C1FB9" w14:paraId="6530BE03" w14:textId="77777777" w:rsidTr="001C1FB9">
        <w:trPr>
          <w:trHeight w:hRule="exact" w:val="458"/>
        </w:trPr>
        <w:tc>
          <w:tcPr>
            <w:tcW w:w="5948" w:type="dxa"/>
            <w:tcBorders>
              <w:top w:val="single" w:sz="7" w:space="0" w:color="010202"/>
              <w:left w:val="single" w:sz="7" w:space="0" w:color="010202"/>
              <w:bottom w:val="single" w:sz="7" w:space="0" w:color="010202"/>
              <w:right w:val="single" w:sz="7" w:space="0" w:color="010202"/>
            </w:tcBorders>
          </w:tcPr>
          <w:p w14:paraId="5ECD6C98" w14:textId="77777777" w:rsidR="001C1FB9" w:rsidRDefault="001C1FB9" w:rsidP="001C1FB9">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09CBF065" w14:textId="7E6A6009" w:rsidR="001C1FB9"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1C1FB9">
              <w:rPr>
                <w:rFonts w:ascii="Times New Roman" w:eastAsia="Times New Roman" w:hAnsi="Times New Roman" w:cs="Times New Roman"/>
                <w:b/>
                <w:sz w:val="20"/>
                <w:szCs w:val="20"/>
              </w:rPr>
              <w:t>1</w:t>
            </w:r>
            <w:r w:rsidR="00FE6452">
              <w:rPr>
                <w:rFonts w:ascii="Times New Roman" w:eastAsia="Times New Roman" w:hAnsi="Times New Roman" w:cs="Times New Roman"/>
                <w:b/>
                <w:sz w:val="20"/>
                <w:szCs w:val="20"/>
              </w:rPr>
              <w:t>6</w:t>
            </w:r>
          </w:p>
        </w:tc>
        <w:tc>
          <w:tcPr>
            <w:tcW w:w="1583" w:type="dxa"/>
            <w:tcBorders>
              <w:top w:val="single" w:sz="7" w:space="0" w:color="010202"/>
              <w:left w:val="single" w:sz="7" w:space="0" w:color="010202"/>
              <w:bottom w:val="single" w:sz="7" w:space="0" w:color="010202"/>
              <w:right w:val="single" w:sz="7" w:space="0" w:color="010202"/>
            </w:tcBorders>
          </w:tcPr>
          <w:p w14:paraId="6FD1F8C1" w14:textId="77777777" w:rsidR="001C1FB9" w:rsidRDefault="001C1FB9" w:rsidP="001C1FB9"/>
        </w:tc>
        <w:tc>
          <w:tcPr>
            <w:tcW w:w="1710" w:type="dxa"/>
            <w:tcBorders>
              <w:top w:val="single" w:sz="7" w:space="0" w:color="010202"/>
              <w:left w:val="single" w:sz="7" w:space="0" w:color="010202"/>
              <w:bottom w:val="single" w:sz="7" w:space="0" w:color="010202"/>
              <w:right w:val="single" w:sz="7" w:space="0" w:color="010202"/>
            </w:tcBorders>
          </w:tcPr>
          <w:p w14:paraId="6540E871" w14:textId="77777777" w:rsidR="001C1FB9" w:rsidRDefault="001C1FB9" w:rsidP="001C1FB9"/>
        </w:tc>
        <w:tc>
          <w:tcPr>
            <w:tcW w:w="901" w:type="dxa"/>
            <w:tcBorders>
              <w:top w:val="single" w:sz="7" w:space="0" w:color="010202"/>
              <w:left w:val="single" w:sz="7" w:space="0" w:color="010202"/>
              <w:bottom w:val="single" w:sz="7" w:space="0" w:color="010202"/>
              <w:right w:val="single" w:sz="7" w:space="0" w:color="010202"/>
            </w:tcBorders>
          </w:tcPr>
          <w:p w14:paraId="06221949" w14:textId="77777777" w:rsidR="001C1FB9" w:rsidRDefault="001C1FB9" w:rsidP="001C1FB9"/>
        </w:tc>
      </w:tr>
    </w:tbl>
    <w:p w14:paraId="2CC5C913" w14:textId="77777777" w:rsidR="00E16070" w:rsidRPr="00E16070" w:rsidRDefault="00E16070" w:rsidP="007A634B">
      <w:pPr>
        <w:spacing w:after="0" w:line="226" w:lineRule="exact"/>
        <w:ind w:right="-20"/>
        <w:rPr>
          <w:rFonts w:ascii="Times New Roman" w:eastAsia="Times New Roman" w:hAnsi="Times New Roman" w:cs="Times New Roman"/>
          <w:b/>
          <w:position w:val="-1"/>
          <w:sz w:val="12"/>
          <w:szCs w:val="12"/>
        </w:rPr>
      </w:pPr>
    </w:p>
    <w:p w14:paraId="1F58C6C4" w14:textId="3259740C"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Summer (Following Second Semester)</w:t>
      </w:r>
    </w:p>
    <w:p w14:paraId="2BCE0E2B" w14:textId="77777777" w:rsidR="0020166B" w:rsidRDefault="0020166B" w:rsidP="0020166B">
      <w:pPr>
        <w:spacing w:before="6" w:after="0" w:line="130" w:lineRule="exact"/>
        <w:rPr>
          <w:sz w:val="13"/>
          <w:szCs w:val="13"/>
        </w:rPr>
      </w:pPr>
    </w:p>
    <w:tbl>
      <w:tblPr>
        <w:tblW w:w="0" w:type="auto"/>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607B950A"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B024D9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4267FFD0"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2ACD9380"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BA04D2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3FBD694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7AB7266D"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01183D8" w14:textId="230A4D3D" w:rsidR="0020166B" w:rsidRPr="005A23C4" w:rsidRDefault="0020166B" w:rsidP="003A76DD">
            <w:pPr>
              <w:spacing w:before="60" w:after="0" w:line="240" w:lineRule="auto"/>
              <w:ind w:left="55" w:right="-20"/>
              <w:rPr>
                <w:rFonts w:ascii="Times New Roman" w:eastAsia="Times New Roman" w:hAnsi="Times New Roman" w:cs="Times New Roman"/>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3AFB9577" w14:textId="3DCDCF88" w:rsidR="0020166B" w:rsidRDefault="0020166B" w:rsidP="003A76DD">
            <w:pPr>
              <w:spacing w:before="56" w:after="0" w:line="240" w:lineRule="auto"/>
              <w:ind w:left="200" w:right="183"/>
              <w:jc w:val="center"/>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60A1BF36"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8315EF2"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9144C12" w14:textId="77777777" w:rsidR="0020166B" w:rsidRDefault="0020166B" w:rsidP="003A76DD"/>
        </w:tc>
      </w:tr>
      <w:tr w:rsidR="0020166B" w14:paraId="3ECE45B4"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F4A2645"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3AAB1CE1" w14:textId="7CBC79EC" w:rsidR="0020166B" w:rsidRPr="005A23C4" w:rsidRDefault="0020166B" w:rsidP="003A76DD">
            <w:pPr>
              <w:spacing w:before="56" w:after="0" w:line="240" w:lineRule="auto"/>
              <w:ind w:left="200" w:right="184"/>
              <w:jc w:val="center"/>
              <w:rPr>
                <w:rFonts w:ascii="Times New Roman" w:eastAsia="Times New Roman" w:hAnsi="Times New Roman" w:cs="Times New Roman"/>
                <w:b/>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517FA839"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29656D4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331EC73D" w14:textId="77777777" w:rsidR="0020166B" w:rsidRDefault="0020166B" w:rsidP="003A76DD"/>
        </w:tc>
      </w:tr>
    </w:tbl>
    <w:p w14:paraId="0A54DC5E" w14:textId="77777777" w:rsidR="0020166B" w:rsidRDefault="0020166B" w:rsidP="0020166B">
      <w:pPr>
        <w:spacing w:before="5" w:after="0" w:line="240" w:lineRule="exact"/>
        <w:rPr>
          <w:sz w:val="24"/>
          <w:szCs w:val="24"/>
        </w:rPr>
      </w:pPr>
    </w:p>
    <w:p w14:paraId="010AB80B" w14:textId="77777777" w:rsidR="00E16070" w:rsidRDefault="00E16070" w:rsidP="007A634B">
      <w:pPr>
        <w:spacing w:after="0" w:line="226" w:lineRule="exact"/>
        <w:ind w:right="-20"/>
        <w:rPr>
          <w:rFonts w:ascii="Times New Roman" w:eastAsia="Times New Roman" w:hAnsi="Times New Roman" w:cs="Times New Roman"/>
          <w:b/>
          <w:position w:val="-1"/>
          <w:sz w:val="20"/>
          <w:szCs w:val="20"/>
        </w:rPr>
      </w:pPr>
    </w:p>
    <w:p w14:paraId="5C855FD6" w14:textId="77777777" w:rsidR="009B4F89" w:rsidRDefault="009B4F89" w:rsidP="007A634B">
      <w:pPr>
        <w:spacing w:after="0" w:line="226" w:lineRule="exact"/>
        <w:ind w:right="-20"/>
        <w:rPr>
          <w:rFonts w:ascii="Times New Roman" w:eastAsia="Times New Roman" w:hAnsi="Times New Roman" w:cs="Times New Roman"/>
          <w:b/>
          <w:position w:val="-1"/>
          <w:sz w:val="20"/>
          <w:szCs w:val="20"/>
        </w:rPr>
      </w:pPr>
    </w:p>
    <w:p w14:paraId="23C0A9D4" w14:textId="77777777" w:rsidR="009B4F89" w:rsidRDefault="009B4F89" w:rsidP="007A634B">
      <w:pPr>
        <w:spacing w:after="0" w:line="226" w:lineRule="exact"/>
        <w:ind w:right="-20"/>
        <w:rPr>
          <w:rFonts w:ascii="Times New Roman" w:eastAsia="Times New Roman" w:hAnsi="Times New Roman" w:cs="Times New Roman"/>
          <w:b/>
          <w:position w:val="-1"/>
          <w:sz w:val="20"/>
          <w:szCs w:val="20"/>
        </w:rPr>
      </w:pPr>
    </w:p>
    <w:p w14:paraId="7496AAAF" w14:textId="5F3DCEBB"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lastRenderedPageBreak/>
        <w:t>Third Semester</w:t>
      </w:r>
      <w:r w:rsidR="00B52C6A">
        <w:rPr>
          <w:rFonts w:ascii="Times New Roman" w:eastAsia="Times New Roman" w:hAnsi="Times New Roman" w:cs="Times New Roman"/>
          <w:b/>
          <w:position w:val="-1"/>
          <w:sz w:val="24"/>
          <w:szCs w:val="24"/>
        </w:rPr>
        <w:t xml:space="preserve"> (Fall)</w:t>
      </w:r>
    </w:p>
    <w:p w14:paraId="531EDFAD"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92"/>
        <w:gridCol w:w="1458"/>
        <w:gridCol w:w="1710"/>
        <w:gridCol w:w="901"/>
      </w:tblGrid>
      <w:tr w:rsidR="0020166B" w14:paraId="0D68D4C3" w14:textId="77777777" w:rsidTr="00EC3E9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277E376"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92" w:type="dxa"/>
            <w:tcBorders>
              <w:top w:val="single" w:sz="7" w:space="0" w:color="010202"/>
              <w:left w:val="single" w:sz="7" w:space="0" w:color="010202"/>
              <w:bottom w:val="single" w:sz="7" w:space="0" w:color="010202"/>
              <w:right w:val="single" w:sz="7" w:space="0" w:color="010202"/>
            </w:tcBorders>
          </w:tcPr>
          <w:p w14:paraId="2C5E0A1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458" w:type="dxa"/>
            <w:tcBorders>
              <w:top w:val="single" w:sz="7" w:space="0" w:color="010202"/>
              <w:left w:val="single" w:sz="7" w:space="0" w:color="010202"/>
              <w:bottom w:val="single" w:sz="7" w:space="0" w:color="010202"/>
              <w:right w:val="single" w:sz="7" w:space="0" w:color="010202"/>
            </w:tcBorders>
          </w:tcPr>
          <w:p w14:paraId="2EB7227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2B171C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2C672E52"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48434EEE" w14:textId="77777777" w:rsidTr="00EC3E9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9B6EF92" w14:textId="40835671" w:rsidR="0020166B" w:rsidRDefault="00FE6452" w:rsidP="0020166B">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MCB 181 L &amp; R </w:t>
            </w:r>
            <w:r>
              <w:rPr>
                <w:rFonts w:ascii="Times New Roman" w:eastAsia="Times New Roman" w:hAnsi="Times New Roman" w:cs="Times New Roman"/>
                <w:bCs/>
                <w:sz w:val="20"/>
                <w:szCs w:val="20"/>
              </w:rPr>
              <w:t>General Biology</w:t>
            </w:r>
          </w:p>
        </w:tc>
        <w:tc>
          <w:tcPr>
            <w:tcW w:w="792" w:type="dxa"/>
            <w:tcBorders>
              <w:top w:val="single" w:sz="7" w:space="0" w:color="010202"/>
              <w:left w:val="single" w:sz="7" w:space="0" w:color="010202"/>
              <w:bottom w:val="single" w:sz="7" w:space="0" w:color="010202"/>
              <w:right w:val="single" w:sz="7" w:space="0" w:color="010202"/>
            </w:tcBorders>
          </w:tcPr>
          <w:p w14:paraId="4A116664" w14:textId="51120D76"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4</w:t>
            </w:r>
          </w:p>
        </w:tc>
        <w:tc>
          <w:tcPr>
            <w:tcW w:w="1458" w:type="dxa"/>
            <w:tcBorders>
              <w:top w:val="single" w:sz="7" w:space="0" w:color="010202"/>
              <w:left w:val="single" w:sz="7" w:space="0" w:color="010202"/>
              <w:bottom w:val="single" w:sz="7" w:space="0" w:color="010202"/>
              <w:right w:val="single" w:sz="7" w:space="0" w:color="010202"/>
            </w:tcBorders>
          </w:tcPr>
          <w:p w14:paraId="1891E691" w14:textId="593CF84C" w:rsidR="0020166B" w:rsidRDefault="00540FEC" w:rsidP="0020166B">
            <w:r>
              <w:t>BIO 181N</w:t>
            </w:r>
          </w:p>
        </w:tc>
        <w:tc>
          <w:tcPr>
            <w:tcW w:w="1710" w:type="dxa"/>
            <w:tcBorders>
              <w:top w:val="single" w:sz="7" w:space="0" w:color="010202"/>
              <w:left w:val="single" w:sz="7" w:space="0" w:color="010202"/>
              <w:bottom w:val="single" w:sz="7" w:space="0" w:color="010202"/>
              <w:right w:val="single" w:sz="7" w:space="0" w:color="010202"/>
            </w:tcBorders>
          </w:tcPr>
          <w:p w14:paraId="30471328" w14:textId="77777777" w:rsidR="0020166B" w:rsidRDefault="0020166B" w:rsidP="0020166B"/>
        </w:tc>
        <w:tc>
          <w:tcPr>
            <w:tcW w:w="901" w:type="dxa"/>
            <w:tcBorders>
              <w:top w:val="single" w:sz="7" w:space="0" w:color="010202"/>
              <w:left w:val="single" w:sz="7" w:space="0" w:color="010202"/>
              <w:bottom w:val="single" w:sz="7" w:space="0" w:color="010202"/>
              <w:right w:val="single" w:sz="7" w:space="0" w:color="010202"/>
            </w:tcBorders>
          </w:tcPr>
          <w:p w14:paraId="31B6AE23" w14:textId="77777777" w:rsidR="0020166B" w:rsidRDefault="0020166B" w:rsidP="0020166B"/>
        </w:tc>
      </w:tr>
      <w:tr w:rsidR="0020166B" w14:paraId="4966D4E3" w14:textId="77777777" w:rsidTr="00EC3E9D">
        <w:trPr>
          <w:trHeight w:hRule="exact" w:val="350"/>
        </w:trPr>
        <w:tc>
          <w:tcPr>
            <w:tcW w:w="5948" w:type="dxa"/>
            <w:tcBorders>
              <w:top w:val="single" w:sz="7" w:space="0" w:color="010202"/>
              <w:left w:val="single" w:sz="7" w:space="0" w:color="010202"/>
              <w:bottom w:val="single" w:sz="7" w:space="0" w:color="010202"/>
              <w:right w:val="single" w:sz="7" w:space="0" w:color="010202"/>
            </w:tcBorders>
          </w:tcPr>
          <w:p w14:paraId="5937CE9C" w14:textId="1A70B277" w:rsidR="0020166B" w:rsidRPr="0020166B" w:rsidRDefault="00540FEC" w:rsidP="0020166B">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Elective (MATH 163)</w:t>
            </w:r>
          </w:p>
        </w:tc>
        <w:tc>
          <w:tcPr>
            <w:tcW w:w="792" w:type="dxa"/>
            <w:tcBorders>
              <w:top w:val="single" w:sz="7" w:space="0" w:color="010202"/>
              <w:left w:val="single" w:sz="7" w:space="0" w:color="010202"/>
              <w:bottom w:val="single" w:sz="7" w:space="0" w:color="010202"/>
              <w:right w:val="single" w:sz="7" w:space="0" w:color="010202"/>
            </w:tcBorders>
          </w:tcPr>
          <w:p w14:paraId="4CFE21D2" w14:textId="153C9AF9" w:rsidR="0020166B" w:rsidRDefault="00116CCA" w:rsidP="00547E2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4C644563" w14:textId="7786F243" w:rsidR="0020166B" w:rsidRDefault="00540FEC" w:rsidP="0020166B">
            <w:r>
              <w:t>MAT 225</w:t>
            </w:r>
          </w:p>
        </w:tc>
        <w:tc>
          <w:tcPr>
            <w:tcW w:w="1710" w:type="dxa"/>
            <w:tcBorders>
              <w:top w:val="single" w:sz="7" w:space="0" w:color="010202"/>
              <w:left w:val="single" w:sz="7" w:space="0" w:color="010202"/>
              <w:bottom w:val="single" w:sz="7" w:space="0" w:color="010202"/>
              <w:right w:val="single" w:sz="7" w:space="0" w:color="010202"/>
            </w:tcBorders>
          </w:tcPr>
          <w:p w14:paraId="3DC6C779" w14:textId="77777777" w:rsidR="0020166B" w:rsidRDefault="0020166B" w:rsidP="0020166B"/>
        </w:tc>
        <w:tc>
          <w:tcPr>
            <w:tcW w:w="901" w:type="dxa"/>
            <w:tcBorders>
              <w:top w:val="single" w:sz="7" w:space="0" w:color="010202"/>
              <w:left w:val="single" w:sz="7" w:space="0" w:color="010202"/>
              <w:bottom w:val="single" w:sz="7" w:space="0" w:color="010202"/>
              <w:right w:val="single" w:sz="7" w:space="0" w:color="010202"/>
            </w:tcBorders>
          </w:tcPr>
          <w:p w14:paraId="0DDF4500" w14:textId="77777777" w:rsidR="0020166B" w:rsidRDefault="0020166B" w:rsidP="0020166B"/>
        </w:tc>
      </w:tr>
      <w:tr w:rsidR="00FE6452" w14:paraId="6CA1B9FC" w14:textId="77777777" w:rsidTr="00EC3E9D">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0901D1AC" w14:textId="32C9D299" w:rsidR="00FE6452" w:rsidRPr="0020166B" w:rsidRDefault="00540FEC" w:rsidP="00FE6452">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CH</w:t>
            </w:r>
            <w:r w:rsidRPr="00D71418">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rPr>
              <w:t>M 130 &amp; 130L or 1</w:t>
            </w:r>
            <w:r w:rsidRPr="00D71418">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 xml:space="preserve">1 or 161/163 </w:t>
            </w:r>
            <w:r w:rsidRPr="00D71418">
              <w:rPr>
                <w:rFonts w:ascii="Times New Roman" w:eastAsia="Times New Roman" w:hAnsi="Times New Roman" w:cs="Times New Roman"/>
                <w:bCs/>
                <w:sz w:val="20"/>
                <w:szCs w:val="20"/>
              </w:rPr>
              <w:t>Chemistry I</w:t>
            </w:r>
          </w:p>
        </w:tc>
        <w:tc>
          <w:tcPr>
            <w:tcW w:w="792" w:type="dxa"/>
            <w:tcBorders>
              <w:top w:val="single" w:sz="7" w:space="0" w:color="010202"/>
              <w:left w:val="single" w:sz="7" w:space="0" w:color="010202"/>
              <w:bottom w:val="single" w:sz="7" w:space="0" w:color="010202"/>
              <w:right w:val="single" w:sz="7" w:space="0" w:color="010202"/>
            </w:tcBorders>
          </w:tcPr>
          <w:p w14:paraId="25D578B8" w14:textId="34BB6C75" w:rsidR="00FE6452"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4</w:t>
            </w:r>
          </w:p>
        </w:tc>
        <w:tc>
          <w:tcPr>
            <w:tcW w:w="1458" w:type="dxa"/>
            <w:tcBorders>
              <w:top w:val="single" w:sz="7" w:space="0" w:color="010202"/>
              <w:left w:val="single" w:sz="7" w:space="0" w:color="010202"/>
              <w:bottom w:val="single" w:sz="7" w:space="0" w:color="010202"/>
              <w:right w:val="single" w:sz="7" w:space="0" w:color="010202"/>
            </w:tcBorders>
          </w:tcPr>
          <w:p w14:paraId="0984FE64" w14:textId="77777777" w:rsidR="00FE6452" w:rsidRDefault="00FE6452" w:rsidP="00FE6452"/>
        </w:tc>
        <w:tc>
          <w:tcPr>
            <w:tcW w:w="1710" w:type="dxa"/>
            <w:tcBorders>
              <w:top w:val="single" w:sz="7" w:space="0" w:color="010202"/>
              <w:left w:val="single" w:sz="7" w:space="0" w:color="010202"/>
              <w:bottom w:val="single" w:sz="7" w:space="0" w:color="010202"/>
              <w:right w:val="single" w:sz="7" w:space="0" w:color="010202"/>
            </w:tcBorders>
          </w:tcPr>
          <w:p w14:paraId="4E200A1C" w14:textId="77777777" w:rsidR="00FE6452" w:rsidRDefault="00FE6452" w:rsidP="00FE6452"/>
        </w:tc>
        <w:tc>
          <w:tcPr>
            <w:tcW w:w="901" w:type="dxa"/>
            <w:tcBorders>
              <w:top w:val="single" w:sz="7" w:space="0" w:color="010202"/>
              <w:left w:val="single" w:sz="7" w:space="0" w:color="010202"/>
              <w:bottom w:val="single" w:sz="7" w:space="0" w:color="010202"/>
              <w:right w:val="single" w:sz="7" w:space="0" w:color="010202"/>
            </w:tcBorders>
          </w:tcPr>
          <w:p w14:paraId="3E30AE76" w14:textId="77777777" w:rsidR="00FE6452" w:rsidRDefault="00FE6452" w:rsidP="00FE6452"/>
        </w:tc>
      </w:tr>
      <w:tr w:rsidR="00FE6452" w14:paraId="3F20458F" w14:textId="77777777" w:rsidTr="00EC3E9D">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00CF822F" w14:textId="77777777" w:rsidR="00540FEC" w:rsidRDefault="00540FEC" w:rsidP="00540FEC">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HPS 200</w:t>
            </w:r>
            <w:r>
              <w:rPr>
                <w:rFonts w:ascii="Times New Roman" w:eastAsia="Times New Roman" w:hAnsi="Times New Roman" w:cs="Times New Roman"/>
                <w:sz w:val="20"/>
                <w:szCs w:val="20"/>
              </w:rPr>
              <w:t xml:space="preserve"> Introduction to Public Health</w:t>
            </w:r>
          </w:p>
          <w:p w14:paraId="1368DF94" w14:textId="38E4AEDD" w:rsidR="00FE6452" w:rsidRPr="0020166B" w:rsidRDefault="00FE6452" w:rsidP="00FE6452">
            <w:pPr>
              <w:spacing w:before="60" w:after="0" w:line="240" w:lineRule="auto"/>
              <w:ind w:left="55" w:right="-20"/>
              <w:rPr>
                <w:rFonts w:ascii="Times New Roman" w:eastAsia="Times New Roman" w:hAnsi="Times New Roman" w:cs="Times New Roman"/>
                <w:b/>
                <w:sz w:val="20"/>
                <w:szCs w:val="20"/>
              </w:rPr>
            </w:pPr>
          </w:p>
        </w:tc>
        <w:tc>
          <w:tcPr>
            <w:tcW w:w="792" w:type="dxa"/>
            <w:tcBorders>
              <w:top w:val="single" w:sz="7" w:space="0" w:color="010202"/>
              <w:left w:val="single" w:sz="7" w:space="0" w:color="010202"/>
              <w:bottom w:val="single" w:sz="7" w:space="0" w:color="010202"/>
              <w:right w:val="single" w:sz="7" w:space="0" w:color="010202"/>
            </w:tcBorders>
          </w:tcPr>
          <w:p w14:paraId="3955DAF3" w14:textId="29FEF2F5" w:rsidR="00FE6452" w:rsidRDefault="00116CCA" w:rsidP="00FE6452">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2DBD803C" w14:textId="77777777" w:rsidR="00FE6452" w:rsidRDefault="00FE6452" w:rsidP="00FE6452"/>
        </w:tc>
        <w:tc>
          <w:tcPr>
            <w:tcW w:w="1710" w:type="dxa"/>
            <w:tcBorders>
              <w:top w:val="single" w:sz="7" w:space="0" w:color="010202"/>
              <w:left w:val="single" w:sz="7" w:space="0" w:color="010202"/>
              <w:bottom w:val="single" w:sz="7" w:space="0" w:color="010202"/>
              <w:right w:val="single" w:sz="7" w:space="0" w:color="010202"/>
            </w:tcBorders>
          </w:tcPr>
          <w:p w14:paraId="59ED3D1C" w14:textId="77777777" w:rsidR="00FE6452" w:rsidRDefault="00FE6452" w:rsidP="00FE6452"/>
        </w:tc>
        <w:tc>
          <w:tcPr>
            <w:tcW w:w="901" w:type="dxa"/>
            <w:tcBorders>
              <w:top w:val="single" w:sz="7" w:space="0" w:color="010202"/>
              <w:left w:val="single" w:sz="7" w:space="0" w:color="010202"/>
              <w:bottom w:val="single" w:sz="7" w:space="0" w:color="010202"/>
              <w:right w:val="single" w:sz="7" w:space="0" w:color="010202"/>
            </w:tcBorders>
          </w:tcPr>
          <w:p w14:paraId="7D4E47AA" w14:textId="77777777" w:rsidR="00FE6452" w:rsidRDefault="00FE6452" w:rsidP="00FE6452"/>
        </w:tc>
      </w:tr>
      <w:tr w:rsidR="00FE6452" w14:paraId="4C93FE6C" w14:textId="77777777" w:rsidTr="000D3682">
        <w:trPr>
          <w:trHeight w:hRule="exact" w:val="386"/>
        </w:trPr>
        <w:tc>
          <w:tcPr>
            <w:tcW w:w="5948" w:type="dxa"/>
            <w:tcBorders>
              <w:top w:val="single" w:sz="7" w:space="0" w:color="010202"/>
              <w:left w:val="single" w:sz="7" w:space="0" w:color="010202"/>
              <w:bottom w:val="single" w:sz="7" w:space="0" w:color="010202"/>
              <w:right w:val="single" w:sz="7" w:space="0" w:color="010202"/>
            </w:tcBorders>
          </w:tcPr>
          <w:p w14:paraId="34BC3754" w14:textId="77777777" w:rsidR="00FE6452" w:rsidRDefault="00FE6452" w:rsidP="00FE6452">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92" w:type="dxa"/>
            <w:tcBorders>
              <w:top w:val="single" w:sz="7" w:space="0" w:color="010202"/>
              <w:left w:val="single" w:sz="7" w:space="0" w:color="010202"/>
              <w:bottom w:val="single" w:sz="7" w:space="0" w:color="010202"/>
              <w:right w:val="single" w:sz="7" w:space="0" w:color="010202"/>
            </w:tcBorders>
          </w:tcPr>
          <w:p w14:paraId="33A365F6" w14:textId="6DD1F05C" w:rsidR="00FE6452" w:rsidRPr="005A23C4" w:rsidRDefault="00FE6452" w:rsidP="00FE6452">
            <w:pPr>
              <w:spacing w:before="56" w:after="0" w:line="240" w:lineRule="auto"/>
              <w:ind w:left="-105"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14</w:t>
            </w:r>
          </w:p>
        </w:tc>
        <w:tc>
          <w:tcPr>
            <w:tcW w:w="1458" w:type="dxa"/>
            <w:tcBorders>
              <w:top w:val="single" w:sz="7" w:space="0" w:color="010202"/>
              <w:left w:val="single" w:sz="7" w:space="0" w:color="010202"/>
              <w:bottom w:val="single" w:sz="7" w:space="0" w:color="010202"/>
              <w:right w:val="single" w:sz="7" w:space="0" w:color="010202"/>
            </w:tcBorders>
          </w:tcPr>
          <w:p w14:paraId="1E8B5D0B" w14:textId="77777777" w:rsidR="00FE6452" w:rsidRDefault="00FE6452" w:rsidP="00FE6452"/>
        </w:tc>
        <w:tc>
          <w:tcPr>
            <w:tcW w:w="1710" w:type="dxa"/>
            <w:tcBorders>
              <w:top w:val="single" w:sz="7" w:space="0" w:color="010202"/>
              <w:left w:val="single" w:sz="7" w:space="0" w:color="010202"/>
              <w:bottom w:val="single" w:sz="7" w:space="0" w:color="010202"/>
              <w:right w:val="single" w:sz="7" w:space="0" w:color="010202"/>
            </w:tcBorders>
          </w:tcPr>
          <w:p w14:paraId="637D3E32" w14:textId="77777777" w:rsidR="00FE6452" w:rsidRDefault="00FE6452" w:rsidP="00FE6452"/>
        </w:tc>
        <w:tc>
          <w:tcPr>
            <w:tcW w:w="901" w:type="dxa"/>
            <w:tcBorders>
              <w:top w:val="single" w:sz="7" w:space="0" w:color="010202"/>
              <w:left w:val="single" w:sz="7" w:space="0" w:color="010202"/>
              <w:bottom w:val="single" w:sz="7" w:space="0" w:color="010202"/>
              <w:right w:val="single" w:sz="7" w:space="0" w:color="010202"/>
            </w:tcBorders>
          </w:tcPr>
          <w:p w14:paraId="56C7DDC7" w14:textId="77777777" w:rsidR="00FE6452" w:rsidRDefault="00FE6452" w:rsidP="00FE6452"/>
        </w:tc>
      </w:tr>
    </w:tbl>
    <w:p w14:paraId="28906E69" w14:textId="77777777" w:rsidR="0020166B" w:rsidRPr="0020166B" w:rsidRDefault="0020166B" w:rsidP="0020166B">
      <w:pPr>
        <w:spacing w:after="0" w:line="226" w:lineRule="exact"/>
        <w:ind w:right="-20"/>
        <w:rPr>
          <w:b/>
          <w:sz w:val="24"/>
          <w:szCs w:val="24"/>
        </w:rPr>
      </w:pPr>
    </w:p>
    <w:p w14:paraId="3AFF45E1" w14:textId="3EB339F2" w:rsidR="0020166B" w:rsidRPr="00E16070" w:rsidRDefault="0020166B" w:rsidP="0020166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Fourth Semester</w:t>
      </w:r>
      <w:r w:rsidR="00B52C6A">
        <w:rPr>
          <w:rFonts w:ascii="Times New Roman" w:eastAsia="Times New Roman" w:hAnsi="Times New Roman" w:cs="Times New Roman"/>
          <w:b/>
          <w:position w:val="-1"/>
          <w:sz w:val="24"/>
          <w:szCs w:val="24"/>
        </w:rPr>
        <w:t xml:space="preserve"> (Spring)</w:t>
      </w:r>
    </w:p>
    <w:p w14:paraId="6E28ABB7"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882"/>
        <w:gridCol w:w="1368"/>
        <w:gridCol w:w="1710"/>
        <w:gridCol w:w="901"/>
      </w:tblGrid>
      <w:tr w:rsidR="0020166B" w14:paraId="00AABB8C"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95089A9"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882" w:type="dxa"/>
            <w:tcBorders>
              <w:top w:val="single" w:sz="7" w:space="0" w:color="010202"/>
              <w:left w:val="single" w:sz="7" w:space="0" w:color="010202"/>
              <w:bottom w:val="single" w:sz="7" w:space="0" w:color="010202"/>
              <w:right w:val="single" w:sz="7" w:space="0" w:color="010202"/>
            </w:tcBorders>
          </w:tcPr>
          <w:p w14:paraId="11BDEDBE"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368" w:type="dxa"/>
            <w:tcBorders>
              <w:top w:val="single" w:sz="7" w:space="0" w:color="010202"/>
              <w:left w:val="single" w:sz="7" w:space="0" w:color="010202"/>
              <w:bottom w:val="single" w:sz="7" w:space="0" w:color="010202"/>
              <w:right w:val="single" w:sz="7" w:space="0" w:color="010202"/>
            </w:tcBorders>
          </w:tcPr>
          <w:p w14:paraId="3E56413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0E11388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45B30A9B"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975667" w14:paraId="3253D434" w14:textId="77777777" w:rsidTr="0020166B">
        <w:trPr>
          <w:trHeight w:hRule="exact" w:val="424"/>
        </w:trPr>
        <w:tc>
          <w:tcPr>
            <w:tcW w:w="5948" w:type="dxa"/>
            <w:tcBorders>
              <w:top w:val="single" w:sz="7" w:space="0" w:color="010202"/>
              <w:left w:val="single" w:sz="7" w:space="0" w:color="010202"/>
              <w:bottom w:val="single" w:sz="7" w:space="0" w:color="010202"/>
              <w:right w:val="single" w:sz="7" w:space="0" w:color="010202"/>
            </w:tcBorders>
          </w:tcPr>
          <w:p w14:paraId="30E9982B" w14:textId="556DBB55" w:rsidR="00975667" w:rsidRPr="0020166B" w:rsidRDefault="00540FEC" w:rsidP="00975667">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Electives</w:t>
            </w:r>
          </w:p>
        </w:tc>
        <w:tc>
          <w:tcPr>
            <w:tcW w:w="882" w:type="dxa"/>
            <w:tcBorders>
              <w:top w:val="single" w:sz="7" w:space="0" w:color="010202"/>
              <w:left w:val="single" w:sz="7" w:space="0" w:color="010202"/>
              <w:bottom w:val="single" w:sz="7" w:space="0" w:color="010202"/>
              <w:right w:val="single" w:sz="7" w:space="0" w:color="010202"/>
            </w:tcBorders>
          </w:tcPr>
          <w:p w14:paraId="0C7F66D8" w14:textId="5A565C5E" w:rsidR="00975667"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40FEC">
              <w:rPr>
                <w:rFonts w:ascii="Times New Roman" w:eastAsia="Times New Roman" w:hAnsi="Times New Roman" w:cs="Times New Roman"/>
                <w:sz w:val="20"/>
                <w:szCs w:val="20"/>
              </w:rPr>
              <w:t>2</w:t>
            </w:r>
          </w:p>
        </w:tc>
        <w:tc>
          <w:tcPr>
            <w:tcW w:w="1368" w:type="dxa"/>
            <w:tcBorders>
              <w:top w:val="single" w:sz="7" w:space="0" w:color="010202"/>
              <w:left w:val="single" w:sz="7" w:space="0" w:color="010202"/>
              <w:bottom w:val="single" w:sz="7" w:space="0" w:color="010202"/>
              <w:right w:val="single" w:sz="7" w:space="0" w:color="010202"/>
            </w:tcBorders>
          </w:tcPr>
          <w:p w14:paraId="0E991472" w14:textId="2DB031F5" w:rsidR="00975667" w:rsidRDefault="00540FEC" w:rsidP="00975667">
            <w:r>
              <w:t>BIO 298 &amp; 299</w:t>
            </w:r>
          </w:p>
        </w:tc>
        <w:tc>
          <w:tcPr>
            <w:tcW w:w="1710" w:type="dxa"/>
            <w:tcBorders>
              <w:top w:val="single" w:sz="7" w:space="0" w:color="010202"/>
              <w:left w:val="single" w:sz="7" w:space="0" w:color="010202"/>
              <w:bottom w:val="single" w:sz="7" w:space="0" w:color="010202"/>
              <w:right w:val="single" w:sz="7" w:space="0" w:color="010202"/>
            </w:tcBorders>
          </w:tcPr>
          <w:p w14:paraId="21B21C71"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48F9CDAA" w14:textId="77777777" w:rsidR="00975667" w:rsidRDefault="00975667" w:rsidP="00975667"/>
        </w:tc>
      </w:tr>
      <w:tr w:rsidR="00975667" w14:paraId="54A8A451"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5009E2A" w14:textId="7BE986A7" w:rsidR="00975667" w:rsidRPr="0020166B" w:rsidRDefault="00540FEC" w:rsidP="00975667">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Exploring Perspectives</w:t>
            </w:r>
            <w:r>
              <w:rPr>
                <w:rFonts w:ascii="Times New Roman" w:eastAsia="Times New Roman" w:hAnsi="Times New Roman" w:cs="Times New Roman"/>
                <w:b/>
                <w:sz w:val="20"/>
                <w:szCs w:val="20"/>
              </w:rPr>
              <w:t>/Building Connections</w:t>
            </w:r>
          </w:p>
        </w:tc>
        <w:tc>
          <w:tcPr>
            <w:tcW w:w="882" w:type="dxa"/>
            <w:tcBorders>
              <w:top w:val="single" w:sz="7" w:space="0" w:color="010202"/>
              <w:left w:val="single" w:sz="7" w:space="0" w:color="010202"/>
              <w:bottom w:val="single" w:sz="7" w:space="0" w:color="010202"/>
              <w:right w:val="single" w:sz="7" w:space="0" w:color="010202"/>
            </w:tcBorders>
          </w:tcPr>
          <w:p w14:paraId="13C091D8" w14:textId="054A9705" w:rsidR="00975667"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368" w:type="dxa"/>
            <w:tcBorders>
              <w:top w:val="single" w:sz="7" w:space="0" w:color="010202"/>
              <w:left w:val="single" w:sz="7" w:space="0" w:color="010202"/>
              <w:bottom w:val="single" w:sz="7" w:space="0" w:color="010202"/>
              <w:right w:val="single" w:sz="7" w:space="0" w:color="010202"/>
            </w:tcBorders>
          </w:tcPr>
          <w:p w14:paraId="5DA7C41D" w14:textId="4F3031A7" w:rsidR="00975667" w:rsidRDefault="00540FEC" w:rsidP="00975667">
            <w:r>
              <w:t>HIS 122</w:t>
            </w:r>
          </w:p>
        </w:tc>
        <w:tc>
          <w:tcPr>
            <w:tcW w:w="1710" w:type="dxa"/>
            <w:tcBorders>
              <w:top w:val="single" w:sz="7" w:space="0" w:color="010202"/>
              <w:left w:val="single" w:sz="7" w:space="0" w:color="010202"/>
              <w:bottom w:val="single" w:sz="7" w:space="0" w:color="010202"/>
              <w:right w:val="single" w:sz="7" w:space="0" w:color="010202"/>
            </w:tcBorders>
          </w:tcPr>
          <w:p w14:paraId="081B72AB"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200AAD57" w14:textId="77777777" w:rsidR="00975667" w:rsidRDefault="00975667" w:rsidP="00975667"/>
        </w:tc>
      </w:tr>
      <w:tr w:rsidR="00540FEC" w14:paraId="321B44EE"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9B76E7F" w14:textId="19A87D1F" w:rsidR="00540FEC" w:rsidRPr="0020166B" w:rsidRDefault="00540FEC" w:rsidP="00975667">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Exploring Perspectives</w:t>
            </w:r>
            <w:r>
              <w:rPr>
                <w:rFonts w:ascii="Times New Roman" w:eastAsia="Times New Roman" w:hAnsi="Times New Roman" w:cs="Times New Roman"/>
                <w:b/>
                <w:sz w:val="20"/>
                <w:szCs w:val="20"/>
              </w:rPr>
              <w:t>/Building Connections</w:t>
            </w:r>
          </w:p>
        </w:tc>
        <w:tc>
          <w:tcPr>
            <w:tcW w:w="882" w:type="dxa"/>
            <w:tcBorders>
              <w:top w:val="single" w:sz="7" w:space="0" w:color="010202"/>
              <w:left w:val="single" w:sz="7" w:space="0" w:color="010202"/>
              <w:bottom w:val="single" w:sz="7" w:space="0" w:color="010202"/>
              <w:right w:val="single" w:sz="7" w:space="0" w:color="010202"/>
            </w:tcBorders>
          </w:tcPr>
          <w:p w14:paraId="0D16FE58" w14:textId="29A53C36" w:rsidR="00540FEC" w:rsidRDefault="00540FEC"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368" w:type="dxa"/>
            <w:tcBorders>
              <w:top w:val="single" w:sz="7" w:space="0" w:color="010202"/>
              <w:left w:val="single" w:sz="7" w:space="0" w:color="010202"/>
              <w:bottom w:val="single" w:sz="7" w:space="0" w:color="010202"/>
              <w:right w:val="single" w:sz="7" w:space="0" w:color="010202"/>
            </w:tcBorders>
          </w:tcPr>
          <w:p w14:paraId="4628215A" w14:textId="2829D7AD" w:rsidR="00540FEC" w:rsidRPr="00540FEC" w:rsidRDefault="00540FEC" w:rsidP="00975667">
            <w:pPr>
              <w:rPr>
                <w:sz w:val="12"/>
                <w:szCs w:val="12"/>
              </w:rPr>
            </w:pPr>
            <w:r>
              <w:t xml:space="preserve">PSY 101 </w:t>
            </w:r>
            <w:r>
              <w:rPr>
                <w:sz w:val="12"/>
                <w:szCs w:val="12"/>
              </w:rPr>
              <w:t>(Suggested)</w:t>
            </w:r>
          </w:p>
        </w:tc>
        <w:tc>
          <w:tcPr>
            <w:tcW w:w="1710" w:type="dxa"/>
            <w:tcBorders>
              <w:top w:val="single" w:sz="7" w:space="0" w:color="010202"/>
              <w:left w:val="single" w:sz="7" w:space="0" w:color="010202"/>
              <w:bottom w:val="single" w:sz="7" w:space="0" w:color="010202"/>
              <w:right w:val="single" w:sz="7" w:space="0" w:color="010202"/>
            </w:tcBorders>
          </w:tcPr>
          <w:p w14:paraId="0C945A0E" w14:textId="77777777" w:rsidR="00540FEC" w:rsidRDefault="00540FEC" w:rsidP="00975667"/>
        </w:tc>
        <w:tc>
          <w:tcPr>
            <w:tcW w:w="901" w:type="dxa"/>
            <w:tcBorders>
              <w:top w:val="single" w:sz="7" w:space="0" w:color="010202"/>
              <w:left w:val="single" w:sz="7" w:space="0" w:color="010202"/>
              <w:bottom w:val="single" w:sz="7" w:space="0" w:color="010202"/>
              <w:right w:val="single" w:sz="7" w:space="0" w:color="010202"/>
            </w:tcBorders>
          </w:tcPr>
          <w:p w14:paraId="324F9531" w14:textId="77777777" w:rsidR="00540FEC" w:rsidRDefault="00540FEC" w:rsidP="00975667"/>
        </w:tc>
      </w:tr>
      <w:tr w:rsidR="00975667" w14:paraId="5517316C"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4B49CBA" w14:textId="10A76F1B" w:rsidR="00975667" w:rsidRPr="0020166B" w:rsidRDefault="00540FEC" w:rsidP="00975667">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Exploring Perspectives</w:t>
            </w:r>
            <w:r>
              <w:rPr>
                <w:rFonts w:ascii="Times New Roman" w:eastAsia="Times New Roman" w:hAnsi="Times New Roman" w:cs="Times New Roman"/>
                <w:b/>
                <w:sz w:val="20"/>
                <w:szCs w:val="20"/>
              </w:rPr>
              <w:t>/Building Connections</w:t>
            </w:r>
          </w:p>
        </w:tc>
        <w:tc>
          <w:tcPr>
            <w:tcW w:w="882" w:type="dxa"/>
            <w:tcBorders>
              <w:top w:val="single" w:sz="7" w:space="0" w:color="010202"/>
              <w:left w:val="single" w:sz="7" w:space="0" w:color="010202"/>
              <w:bottom w:val="single" w:sz="7" w:space="0" w:color="010202"/>
              <w:right w:val="single" w:sz="7" w:space="0" w:color="010202"/>
            </w:tcBorders>
          </w:tcPr>
          <w:p w14:paraId="7FED7B96" w14:textId="7A6C6E3E" w:rsidR="00975667"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75667">
              <w:rPr>
                <w:rFonts w:ascii="Times New Roman" w:eastAsia="Times New Roman" w:hAnsi="Times New Roman" w:cs="Times New Roman"/>
                <w:sz w:val="20"/>
                <w:szCs w:val="20"/>
              </w:rPr>
              <w:t>3</w:t>
            </w:r>
          </w:p>
        </w:tc>
        <w:tc>
          <w:tcPr>
            <w:tcW w:w="1368" w:type="dxa"/>
            <w:tcBorders>
              <w:top w:val="single" w:sz="7" w:space="0" w:color="010202"/>
              <w:left w:val="single" w:sz="7" w:space="0" w:color="010202"/>
              <w:bottom w:val="single" w:sz="7" w:space="0" w:color="010202"/>
              <w:right w:val="single" w:sz="7" w:space="0" w:color="010202"/>
            </w:tcBorders>
          </w:tcPr>
          <w:p w14:paraId="54AB1889" w14:textId="77777777" w:rsidR="00975667" w:rsidRDefault="00975667" w:rsidP="00975667"/>
        </w:tc>
        <w:tc>
          <w:tcPr>
            <w:tcW w:w="1710" w:type="dxa"/>
            <w:tcBorders>
              <w:top w:val="single" w:sz="7" w:space="0" w:color="010202"/>
              <w:left w:val="single" w:sz="7" w:space="0" w:color="010202"/>
              <w:bottom w:val="single" w:sz="7" w:space="0" w:color="010202"/>
              <w:right w:val="single" w:sz="7" w:space="0" w:color="010202"/>
            </w:tcBorders>
          </w:tcPr>
          <w:p w14:paraId="42D9211A"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1ED7BA6A" w14:textId="77777777" w:rsidR="00975667" w:rsidRDefault="00975667" w:rsidP="00975667"/>
        </w:tc>
      </w:tr>
      <w:tr w:rsidR="00975667" w14:paraId="79075342" w14:textId="77777777" w:rsidTr="00540FEC">
        <w:trPr>
          <w:trHeight w:hRule="exact" w:val="431"/>
        </w:trPr>
        <w:tc>
          <w:tcPr>
            <w:tcW w:w="5948" w:type="dxa"/>
            <w:tcBorders>
              <w:top w:val="single" w:sz="7" w:space="0" w:color="010202"/>
              <w:left w:val="single" w:sz="7" w:space="0" w:color="010202"/>
              <w:bottom w:val="single" w:sz="7" w:space="0" w:color="010202"/>
              <w:right w:val="single" w:sz="7" w:space="0" w:color="010202"/>
            </w:tcBorders>
          </w:tcPr>
          <w:p w14:paraId="75CFEFEC" w14:textId="7F27BA52" w:rsidR="00975667" w:rsidRDefault="00540FEC" w:rsidP="00975667">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*Selective Science or CHEM 152 or 162/164</w:t>
            </w:r>
          </w:p>
        </w:tc>
        <w:tc>
          <w:tcPr>
            <w:tcW w:w="882" w:type="dxa"/>
            <w:tcBorders>
              <w:top w:val="single" w:sz="7" w:space="0" w:color="010202"/>
              <w:left w:val="single" w:sz="7" w:space="0" w:color="010202"/>
              <w:bottom w:val="single" w:sz="7" w:space="0" w:color="010202"/>
              <w:right w:val="single" w:sz="7" w:space="0" w:color="010202"/>
            </w:tcBorders>
          </w:tcPr>
          <w:p w14:paraId="45341BF5" w14:textId="41A4A825" w:rsidR="00975667"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61888">
              <w:rPr>
                <w:rFonts w:ascii="Times New Roman" w:eastAsia="Times New Roman" w:hAnsi="Times New Roman" w:cs="Times New Roman"/>
                <w:sz w:val="20"/>
                <w:szCs w:val="20"/>
              </w:rPr>
              <w:t>4</w:t>
            </w:r>
          </w:p>
        </w:tc>
        <w:tc>
          <w:tcPr>
            <w:tcW w:w="1368" w:type="dxa"/>
            <w:tcBorders>
              <w:top w:val="single" w:sz="7" w:space="0" w:color="010202"/>
              <w:left w:val="single" w:sz="7" w:space="0" w:color="010202"/>
              <w:bottom w:val="single" w:sz="7" w:space="0" w:color="010202"/>
              <w:right w:val="single" w:sz="7" w:space="0" w:color="010202"/>
            </w:tcBorders>
          </w:tcPr>
          <w:p w14:paraId="7B215D24" w14:textId="62C4347F" w:rsidR="00975667" w:rsidRPr="00540FEC" w:rsidRDefault="00540FEC" w:rsidP="00975667">
            <w:pPr>
              <w:rPr>
                <w:sz w:val="16"/>
                <w:szCs w:val="16"/>
              </w:rPr>
            </w:pPr>
            <w:r w:rsidRPr="00540FEC">
              <w:rPr>
                <w:sz w:val="16"/>
                <w:szCs w:val="16"/>
              </w:rPr>
              <w:t xml:space="preserve">CHEM 152N OR </w:t>
            </w:r>
            <w:r w:rsidRPr="00540FEC">
              <w:rPr>
                <w:sz w:val="16"/>
                <w:szCs w:val="16"/>
              </w:rPr>
              <w:br/>
              <w:t>BIO 182N</w:t>
            </w:r>
          </w:p>
        </w:tc>
        <w:tc>
          <w:tcPr>
            <w:tcW w:w="1710" w:type="dxa"/>
            <w:tcBorders>
              <w:top w:val="single" w:sz="7" w:space="0" w:color="010202"/>
              <w:left w:val="single" w:sz="7" w:space="0" w:color="010202"/>
              <w:bottom w:val="single" w:sz="7" w:space="0" w:color="010202"/>
              <w:right w:val="single" w:sz="7" w:space="0" w:color="010202"/>
            </w:tcBorders>
          </w:tcPr>
          <w:p w14:paraId="49FF37CC"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5F0C618D" w14:textId="77777777" w:rsidR="00975667" w:rsidRDefault="00975667" w:rsidP="00975667"/>
        </w:tc>
      </w:tr>
      <w:tr w:rsidR="00975667" w14:paraId="33B8F50F" w14:textId="77777777" w:rsidTr="00037ECF">
        <w:trPr>
          <w:trHeight w:hRule="exact" w:val="404"/>
        </w:trPr>
        <w:tc>
          <w:tcPr>
            <w:tcW w:w="5948" w:type="dxa"/>
            <w:tcBorders>
              <w:top w:val="single" w:sz="7" w:space="0" w:color="010202"/>
              <w:left w:val="single" w:sz="7" w:space="0" w:color="010202"/>
              <w:bottom w:val="single" w:sz="7" w:space="0" w:color="010202"/>
              <w:right w:val="single" w:sz="7" w:space="0" w:color="010202"/>
            </w:tcBorders>
          </w:tcPr>
          <w:p w14:paraId="74A12880" w14:textId="77777777" w:rsidR="00975667" w:rsidRDefault="00975667" w:rsidP="00975667">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 Units</w:t>
            </w:r>
          </w:p>
        </w:tc>
        <w:tc>
          <w:tcPr>
            <w:tcW w:w="882" w:type="dxa"/>
            <w:tcBorders>
              <w:top w:val="single" w:sz="7" w:space="0" w:color="010202"/>
              <w:left w:val="single" w:sz="7" w:space="0" w:color="010202"/>
              <w:bottom w:val="single" w:sz="7" w:space="0" w:color="010202"/>
              <w:right w:val="single" w:sz="7" w:space="0" w:color="010202"/>
            </w:tcBorders>
          </w:tcPr>
          <w:p w14:paraId="659BA671" w14:textId="269E5B4C" w:rsidR="00975667"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975667">
              <w:rPr>
                <w:rFonts w:ascii="Times New Roman" w:eastAsia="Times New Roman" w:hAnsi="Times New Roman" w:cs="Times New Roman"/>
                <w:b/>
                <w:sz w:val="20"/>
                <w:szCs w:val="20"/>
              </w:rPr>
              <w:t>1</w:t>
            </w:r>
            <w:r w:rsidR="00540FEC">
              <w:rPr>
                <w:rFonts w:ascii="Times New Roman" w:eastAsia="Times New Roman" w:hAnsi="Times New Roman" w:cs="Times New Roman"/>
                <w:b/>
                <w:sz w:val="20"/>
                <w:szCs w:val="20"/>
              </w:rPr>
              <w:t>5</w:t>
            </w:r>
          </w:p>
        </w:tc>
        <w:tc>
          <w:tcPr>
            <w:tcW w:w="1368" w:type="dxa"/>
            <w:tcBorders>
              <w:top w:val="single" w:sz="7" w:space="0" w:color="010202"/>
              <w:left w:val="single" w:sz="7" w:space="0" w:color="010202"/>
              <w:bottom w:val="single" w:sz="7" w:space="0" w:color="010202"/>
              <w:right w:val="single" w:sz="7" w:space="0" w:color="010202"/>
            </w:tcBorders>
          </w:tcPr>
          <w:p w14:paraId="1F4D2547" w14:textId="77777777" w:rsidR="00975667" w:rsidRPr="00540FEC" w:rsidRDefault="00975667" w:rsidP="00975667">
            <w:pPr>
              <w:rPr>
                <w:sz w:val="16"/>
                <w:szCs w:val="16"/>
              </w:rPr>
            </w:pPr>
          </w:p>
        </w:tc>
        <w:tc>
          <w:tcPr>
            <w:tcW w:w="1710" w:type="dxa"/>
            <w:tcBorders>
              <w:top w:val="single" w:sz="7" w:space="0" w:color="010202"/>
              <w:left w:val="single" w:sz="7" w:space="0" w:color="010202"/>
              <w:bottom w:val="single" w:sz="7" w:space="0" w:color="010202"/>
              <w:right w:val="single" w:sz="7" w:space="0" w:color="010202"/>
            </w:tcBorders>
          </w:tcPr>
          <w:p w14:paraId="6D9BE1AB" w14:textId="77777777" w:rsidR="00975667" w:rsidRDefault="00975667" w:rsidP="00975667"/>
        </w:tc>
        <w:tc>
          <w:tcPr>
            <w:tcW w:w="901" w:type="dxa"/>
            <w:tcBorders>
              <w:top w:val="single" w:sz="7" w:space="0" w:color="010202"/>
              <w:left w:val="single" w:sz="7" w:space="0" w:color="010202"/>
              <w:bottom w:val="single" w:sz="7" w:space="0" w:color="010202"/>
              <w:right w:val="single" w:sz="7" w:space="0" w:color="010202"/>
            </w:tcBorders>
          </w:tcPr>
          <w:p w14:paraId="102D44E6" w14:textId="77777777" w:rsidR="00975667" w:rsidRDefault="00975667" w:rsidP="00975667"/>
        </w:tc>
      </w:tr>
    </w:tbl>
    <w:p w14:paraId="599E218E" w14:textId="77777777" w:rsidR="0020166B" w:rsidRDefault="0020166B" w:rsidP="0020166B">
      <w:pPr>
        <w:spacing w:before="5" w:after="0" w:line="240" w:lineRule="exact"/>
        <w:rPr>
          <w:b/>
          <w:sz w:val="24"/>
          <w:szCs w:val="24"/>
        </w:rPr>
      </w:pPr>
    </w:p>
    <w:p w14:paraId="6CEFF5E9" w14:textId="552B5A58" w:rsidR="00E16070" w:rsidRPr="001A7840" w:rsidRDefault="009B4F89" w:rsidP="009B4F89">
      <w:pPr>
        <w:spacing w:before="5" w:after="0" w:line="240" w:lineRule="exact"/>
        <w:rPr>
          <w:rFonts w:ascii="Friz Quadrata Std" w:hAnsi="Friz Quadrata Std"/>
          <w:i/>
          <w:iCs/>
          <w:smallCaps/>
          <w:color w:val="002465"/>
          <w:sz w:val="40"/>
          <w:szCs w:val="40"/>
        </w:rPr>
      </w:pPr>
      <w:r w:rsidRPr="001A7840">
        <w:rPr>
          <w:rFonts w:ascii="Friz Quadrata Std" w:hAnsi="Friz Quadrata Std" w:cs="Times New Roman"/>
          <w:b/>
          <w:color w:val="002465"/>
          <w:sz w:val="24"/>
          <w:szCs w:val="24"/>
        </w:rPr>
        <w:t>TRANSFER TO U OF A</w:t>
      </w:r>
      <w:r w:rsidRPr="001A7840">
        <w:rPr>
          <w:rFonts w:ascii="Friz Quadrata Std" w:hAnsi="Friz Quadrata Std" w:cs="Times New Roman"/>
          <w:b/>
          <w:color w:val="002465"/>
          <w:sz w:val="24"/>
          <w:szCs w:val="24"/>
        </w:rPr>
        <w:br/>
      </w:r>
      <w:r w:rsidR="001A7840">
        <w:rPr>
          <w:rFonts w:ascii="Friz Quadrata Std" w:hAnsi="Friz Quadrata Std"/>
          <w:i/>
          <w:smallCaps/>
          <w:color w:val="002060"/>
          <w:sz w:val="24"/>
          <w:szCs w:val="24"/>
        </w:rPr>
        <w:t xml:space="preserve">note: </w:t>
      </w:r>
      <w:r w:rsidR="006B65E4">
        <w:rPr>
          <w:rFonts w:ascii="Friz Quadrata Std" w:hAnsi="Friz Quadrata Std"/>
          <w:i/>
          <w:smallCaps/>
          <w:color w:val="002060"/>
          <w:sz w:val="24"/>
          <w:szCs w:val="24"/>
        </w:rPr>
        <w:t xml:space="preserve">please note that in order to have your </w:t>
      </w:r>
      <w:proofErr w:type="spellStart"/>
      <w:r w:rsidR="006B65E4">
        <w:rPr>
          <w:rFonts w:ascii="Friz Quadrata Std" w:hAnsi="Friz Quadrata Std"/>
          <w:i/>
          <w:smallCaps/>
          <w:color w:val="002060"/>
          <w:sz w:val="24"/>
          <w:szCs w:val="24"/>
        </w:rPr>
        <w:t>agec</w:t>
      </w:r>
      <w:proofErr w:type="spellEnd"/>
      <w:r w:rsidR="006B65E4">
        <w:rPr>
          <w:rFonts w:ascii="Friz Quadrata Std" w:hAnsi="Friz Quadrata Std"/>
          <w:i/>
          <w:smallCaps/>
          <w:color w:val="002060"/>
          <w:sz w:val="24"/>
          <w:szCs w:val="24"/>
        </w:rPr>
        <w:t xml:space="preserve"> officially recorded at the university of </w:t>
      </w:r>
      <w:proofErr w:type="spellStart"/>
      <w:r w:rsidR="006B65E4">
        <w:rPr>
          <w:rFonts w:ascii="Friz Quadrata Std" w:hAnsi="Friz Quadrata Std"/>
          <w:i/>
          <w:smallCaps/>
          <w:color w:val="002060"/>
          <w:sz w:val="24"/>
          <w:szCs w:val="24"/>
        </w:rPr>
        <w:t>arizona</w:t>
      </w:r>
      <w:proofErr w:type="spellEnd"/>
      <w:r w:rsidR="006B65E4">
        <w:rPr>
          <w:rFonts w:ascii="Friz Quadrata Std" w:hAnsi="Friz Quadrata Std"/>
          <w:i/>
          <w:smallCaps/>
          <w:color w:val="002060"/>
          <w:sz w:val="24"/>
          <w:szCs w:val="24"/>
        </w:rPr>
        <w:t xml:space="preserve"> you must have it certified by your community college before submitting your official transcripts to the u of a. if all </w:t>
      </w:r>
      <w:proofErr w:type="spellStart"/>
      <w:r w:rsidR="006B65E4">
        <w:rPr>
          <w:rFonts w:ascii="Friz Quadrata Std" w:hAnsi="Friz Quadrata Std"/>
          <w:i/>
          <w:smallCaps/>
          <w:color w:val="002060"/>
          <w:sz w:val="24"/>
          <w:szCs w:val="24"/>
        </w:rPr>
        <w:t>agec</w:t>
      </w:r>
      <w:proofErr w:type="spellEnd"/>
      <w:r w:rsidR="006B65E4">
        <w:rPr>
          <w:rFonts w:ascii="Friz Quadrata Std" w:hAnsi="Friz Quadrata Std"/>
          <w:i/>
          <w:smallCaps/>
          <w:color w:val="002060"/>
          <w:sz w:val="24"/>
          <w:szCs w:val="24"/>
        </w:rPr>
        <w:t xml:space="preserve"> courses are not complete there may be additional requirements outstanding in order to finish your general education curriculum. </w:t>
      </w:r>
    </w:p>
    <w:p w14:paraId="09FD92F6" w14:textId="77777777" w:rsidR="000D3682" w:rsidRDefault="000D3682" w:rsidP="007A634B">
      <w:pPr>
        <w:spacing w:after="0" w:line="226" w:lineRule="exact"/>
        <w:ind w:right="-20"/>
        <w:rPr>
          <w:rFonts w:ascii="Times New Roman" w:eastAsia="Times New Roman" w:hAnsi="Times New Roman" w:cs="Times New Roman"/>
          <w:b/>
          <w:position w:val="-1"/>
          <w:sz w:val="20"/>
          <w:szCs w:val="20"/>
        </w:rPr>
      </w:pPr>
    </w:p>
    <w:p w14:paraId="7DB5F2B6" w14:textId="28A62C48"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Summer (Following Fourth Semester)</w:t>
      </w:r>
    </w:p>
    <w:p w14:paraId="482D25E7" w14:textId="77777777" w:rsidR="0020166B" w:rsidRDefault="0020166B" w:rsidP="0020166B">
      <w:pPr>
        <w:spacing w:before="6" w:after="0" w:line="130" w:lineRule="exact"/>
        <w:rPr>
          <w:sz w:val="13"/>
          <w:szCs w:val="13"/>
        </w:rPr>
      </w:pPr>
    </w:p>
    <w:p w14:paraId="454CE0AB" w14:textId="77777777" w:rsidR="007A634B" w:rsidRDefault="007A634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20"/>
        <w:gridCol w:w="1530"/>
        <w:gridCol w:w="1710"/>
        <w:gridCol w:w="901"/>
      </w:tblGrid>
      <w:tr w:rsidR="0020166B" w14:paraId="0DD50ACA" w14:textId="77777777" w:rsidTr="00E16070">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713FD7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20" w:type="dxa"/>
            <w:tcBorders>
              <w:top w:val="single" w:sz="7" w:space="0" w:color="010202"/>
              <w:left w:val="single" w:sz="7" w:space="0" w:color="010202"/>
              <w:bottom w:val="single" w:sz="7" w:space="0" w:color="010202"/>
              <w:right w:val="single" w:sz="7" w:space="0" w:color="010202"/>
            </w:tcBorders>
          </w:tcPr>
          <w:p w14:paraId="24EE887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30" w:type="dxa"/>
            <w:tcBorders>
              <w:top w:val="single" w:sz="7" w:space="0" w:color="010202"/>
              <w:left w:val="single" w:sz="7" w:space="0" w:color="010202"/>
              <w:bottom w:val="single" w:sz="7" w:space="0" w:color="010202"/>
              <w:right w:val="single" w:sz="7" w:space="0" w:color="010202"/>
            </w:tcBorders>
          </w:tcPr>
          <w:p w14:paraId="6DF5B104"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0594CF5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38E394ED"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526F63" w14:paraId="2CBD837C" w14:textId="77777777" w:rsidTr="00E16070">
        <w:trPr>
          <w:trHeight w:hRule="exact" w:val="350"/>
        </w:trPr>
        <w:tc>
          <w:tcPr>
            <w:tcW w:w="5948" w:type="dxa"/>
            <w:tcBorders>
              <w:top w:val="single" w:sz="7" w:space="0" w:color="010202"/>
              <w:left w:val="single" w:sz="7" w:space="0" w:color="010202"/>
              <w:bottom w:val="single" w:sz="8" w:space="0" w:color="010202"/>
              <w:right w:val="single" w:sz="7" w:space="0" w:color="010202"/>
            </w:tcBorders>
          </w:tcPr>
          <w:p w14:paraId="10AFCC0D" w14:textId="1D581F01" w:rsidR="00526F63" w:rsidRPr="00526F63" w:rsidRDefault="00526F63" w:rsidP="0020166B">
            <w:pPr>
              <w:spacing w:before="60" w:after="0" w:line="240" w:lineRule="auto"/>
              <w:ind w:right="-20"/>
              <w:rPr>
                <w:rFonts w:ascii="Times New Roman" w:eastAsia="Times New Roman" w:hAnsi="Times New Roman" w:cs="Times New Roman"/>
                <w:bCs/>
                <w:sz w:val="20"/>
                <w:szCs w:val="20"/>
              </w:rPr>
            </w:pPr>
          </w:p>
        </w:tc>
        <w:tc>
          <w:tcPr>
            <w:tcW w:w="720" w:type="dxa"/>
            <w:tcBorders>
              <w:top w:val="single" w:sz="7" w:space="0" w:color="010202"/>
              <w:left w:val="single" w:sz="7" w:space="0" w:color="010202"/>
              <w:bottom w:val="single" w:sz="8" w:space="0" w:color="010202"/>
              <w:right w:val="single" w:sz="7" w:space="0" w:color="010202"/>
            </w:tcBorders>
          </w:tcPr>
          <w:p w14:paraId="4333BA1B" w14:textId="17540DEF" w:rsidR="00526F63" w:rsidRDefault="00526F63" w:rsidP="0020166B">
            <w:pPr>
              <w:spacing w:before="56" w:after="0" w:line="240" w:lineRule="auto"/>
              <w:ind w:right="-20"/>
              <w:jc w:val="center"/>
              <w:rPr>
                <w:rFonts w:ascii="Times New Roman" w:eastAsia="Times New Roman" w:hAnsi="Times New Roman" w:cs="Times New Roman"/>
                <w:sz w:val="20"/>
                <w:szCs w:val="20"/>
              </w:rPr>
            </w:pPr>
          </w:p>
        </w:tc>
        <w:tc>
          <w:tcPr>
            <w:tcW w:w="1530" w:type="dxa"/>
            <w:tcBorders>
              <w:top w:val="single" w:sz="7" w:space="0" w:color="010202"/>
              <w:left w:val="single" w:sz="7" w:space="0" w:color="010202"/>
              <w:bottom w:val="single" w:sz="8" w:space="0" w:color="010202"/>
              <w:right w:val="single" w:sz="7" w:space="0" w:color="010202"/>
            </w:tcBorders>
          </w:tcPr>
          <w:p w14:paraId="32777E2B" w14:textId="77777777" w:rsidR="00526F63" w:rsidRPr="00846F69" w:rsidRDefault="00526F63" w:rsidP="003A76DD"/>
        </w:tc>
        <w:tc>
          <w:tcPr>
            <w:tcW w:w="1710" w:type="dxa"/>
            <w:tcBorders>
              <w:top w:val="single" w:sz="7" w:space="0" w:color="010202"/>
              <w:left w:val="single" w:sz="7" w:space="0" w:color="010202"/>
              <w:bottom w:val="single" w:sz="8" w:space="0" w:color="010202"/>
              <w:right w:val="single" w:sz="7" w:space="0" w:color="010202"/>
            </w:tcBorders>
          </w:tcPr>
          <w:p w14:paraId="2D3001BA" w14:textId="77777777" w:rsidR="00526F63" w:rsidRDefault="00526F63" w:rsidP="003A76DD"/>
        </w:tc>
        <w:tc>
          <w:tcPr>
            <w:tcW w:w="901" w:type="dxa"/>
            <w:tcBorders>
              <w:top w:val="single" w:sz="7" w:space="0" w:color="010202"/>
              <w:left w:val="single" w:sz="7" w:space="0" w:color="010202"/>
              <w:bottom w:val="single" w:sz="8" w:space="0" w:color="010202"/>
              <w:right w:val="single" w:sz="7" w:space="0" w:color="010202"/>
            </w:tcBorders>
          </w:tcPr>
          <w:p w14:paraId="25BF08B3" w14:textId="77777777" w:rsidR="00526F63" w:rsidRDefault="00526F63" w:rsidP="003A76DD"/>
        </w:tc>
      </w:tr>
      <w:tr w:rsidR="0020166B" w14:paraId="3441BD86" w14:textId="77777777" w:rsidTr="00E16070">
        <w:trPr>
          <w:trHeight w:hRule="exact" w:val="440"/>
        </w:trPr>
        <w:tc>
          <w:tcPr>
            <w:tcW w:w="5948" w:type="dxa"/>
            <w:tcBorders>
              <w:top w:val="single" w:sz="8" w:space="0" w:color="010202"/>
              <w:left w:val="single" w:sz="8" w:space="0" w:color="010202"/>
              <w:bottom w:val="single" w:sz="4" w:space="0" w:color="auto"/>
              <w:right w:val="single" w:sz="8" w:space="0" w:color="010202"/>
            </w:tcBorders>
          </w:tcPr>
          <w:p w14:paraId="13459D0F"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20" w:type="dxa"/>
            <w:tcBorders>
              <w:top w:val="single" w:sz="8" w:space="0" w:color="010202"/>
              <w:left w:val="single" w:sz="8" w:space="0" w:color="010202"/>
              <w:bottom w:val="single" w:sz="4" w:space="0" w:color="auto"/>
              <w:right w:val="single" w:sz="8" w:space="0" w:color="010202"/>
            </w:tcBorders>
          </w:tcPr>
          <w:p w14:paraId="70A71433" w14:textId="08B8864C" w:rsidR="0020166B" w:rsidRPr="005A23C4" w:rsidRDefault="00547E26" w:rsidP="0020166B">
            <w:pPr>
              <w:spacing w:before="56" w:after="0" w:line="240" w:lineRule="auto"/>
              <w:ind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530" w:type="dxa"/>
            <w:tcBorders>
              <w:top w:val="single" w:sz="8" w:space="0" w:color="010202"/>
              <w:left w:val="single" w:sz="8" w:space="0" w:color="010202"/>
              <w:bottom w:val="single" w:sz="4" w:space="0" w:color="auto"/>
              <w:right w:val="single" w:sz="8" w:space="0" w:color="010202"/>
            </w:tcBorders>
          </w:tcPr>
          <w:p w14:paraId="54BEDADE" w14:textId="77777777" w:rsidR="0020166B" w:rsidRDefault="0020166B" w:rsidP="003A76DD"/>
        </w:tc>
        <w:tc>
          <w:tcPr>
            <w:tcW w:w="1710" w:type="dxa"/>
            <w:tcBorders>
              <w:top w:val="single" w:sz="8" w:space="0" w:color="010202"/>
              <w:left w:val="single" w:sz="8" w:space="0" w:color="010202"/>
              <w:bottom w:val="single" w:sz="4" w:space="0" w:color="auto"/>
              <w:right w:val="single" w:sz="8" w:space="0" w:color="010202"/>
            </w:tcBorders>
          </w:tcPr>
          <w:p w14:paraId="38DF57AE" w14:textId="77777777" w:rsidR="0020166B" w:rsidRDefault="0020166B" w:rsidP="003A76DD"/>
        </w:tc>
        <w:tc>
          <w:tcPr>
            <w:tcW w:w="901" w:type="dxa"/>
            <w:tcBorders>
              <w:top w:val="single" w:sz="8" w:space="0" w:color="010202"/>
              <w:left w:val="single" w:sz="8" w:space="0" w:color="010202"/>
              <w:bottom w:val="single" w:sz="4" w:space="0" w:color="auto"/>
              <w:right w:val="single" w:sz="8" w:space="0" w:color="010202"/>
            </w:tcBorders>
          </w:tcPr>
          <w:p w14:paraId="6B3390AA" w14:textId="77777777" w:rsidR="0020166B" w:rsidRDefault="0020166B" w:rsidP="003A76DD"/>
        </w:tc>
      </w:tr>
    </w:tbl>
    <w:p w14:paraId="59108995" w14:textId="77777777" w:rsidR="0020166B" w:rsidRDefault="0020166B" w:rsidP="0020166B">
      <w:pPr>
        <w:spacing w:before="5" w:after="0" w:line="240" w:lineRule="exact"/>
        <w:rPr>
          <w:sz w:val="24"/>
          <w:szCs w:val="24"/>
        </w:rPr>
      </w:pPr>
    </w:p>
    <w:p w14:paraId="6A7AF30A" w14:textId="218BEB8D" w:rsidR="0020166B" w:rsidRPr="000C3376" w:rsidRDefault="0020166B" w:rsidP="0020166B">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Fifth Semester</w:t>
      </w:r>
      <w:r w:rsidR="00B52C6A">
        <w:rPr>
          <w:rFonts w:ascii="Times New Roman" w:eastAsia="Times New Roman" w:hAnsi="Times New Roman" w:cs="Times New Roman"/>
          <w:b/>
          <w:position w:val="-1"/>
          <w:sz w:val="24"/>
          <w:szCs w:val="24"/>
        </w:rPr>
        <w:t xml:space="preserve"> (Fall)</w:t>
      </w:r>
    </w:p>
    <w:p w14:paraId="09CAC5A4"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061050AD"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30CD37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5E1A0AA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28174A8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093478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4D2B029E"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EC3E9D" w14:paraId="0171C3BD"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B37E264" w14:textId="0A535751" w:rsidR="00EC3E9D" w:rsidRPr="00FE6452" w:rsidRDefault="00FE6452" w:rsidP="003A76DD">
            <w:pPr>
              <w:spacing w:before="56"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BIOS 376 </w:t>
            </w:r>
            <w:r>
              <w:rPr>
                <w:rFonts w:ascii="Times New Roman" w:eastAsia="Times New Roman" w:hAnsi="Times New Roman" w:cs="Times New Roman"/>
                <w:bCs/>
                <w:sz w:val="20"/>
                <w:szCs w:val="20"/>
              </w:rPr>
              <w:t>Introduction to Biostatistics</w:t>
            </w:r>
          </w:p>
        </w:tc>
        <w:tc>
          <w:tcPr>
            <w:tcW w:w="667" w:type="dxa"/>
            <w:tcBorders>
              <w:top w:val="single" w:sz="7" w:space="0" w:color="010202"/>
              <w:left w:val="single" w:sz="7" w:space="0" w:color="010202"/>
              <w:bottom w:val="single" w:sz="7" w:space="0" w:color="010202"/>
              <w:right w:val="single" w:sz="7" w:space="0" w:color="010202"/>
            </w:tcBorders>
          </w:tcPr>
          <w:p w14:paraId="09F4FBEF" w14:textId="396CFD36" w:rsidR="00EC3E9D"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C3E9D">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1671BEFE" w14:textId="77777777" w:rsidR="00EC3E9D" w:rsidRDefault="00EC3E9D" w:rsidP="003A76DD">
            <w:pPr>
              <w:spacing w:before="56" w:after="0" w:line="240" w:lineRule="auto"/>
              <w:ind w:left="55" w:right="-20"/>
              <w:rPr>
                <w:rFonts w:ascii="Times New Roman" w:eastAsia="Times New Roman" w:hAnsi="Times New Roman" w:cs="Times New Roman"/>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24B8CE79" w14:textId="77777777" w:rsidR="00EC3E9D" w:rsidRDefault="00EC3E9D" w:rsidP="003A76DD">
            <w:pPr>
              <w:spacing w:before="56" w:after="0" w:line="240" w:lineRule="auto"/>
              <w:ind w:left="55" w:right="-20"/>
              <w:rPr>
                <w:rFonts w:ascii="Times New Roman" w:eastAsia="Times New Roman" w:hAnsi="Times New Roman" w:cs="Times New Roman"/>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60D5B446" w14:textId="77777777" w:rsidR="00EC3E9D" w:rsidRDefault="00EC3E9D" w:rsidP="003A76DD">
            <w:pPr>
              <w:spacing w:before="56" w:after="0" w:line="240" w:lineRule="auto"/>
              <w:ind w:left="54" w:right="-20"/>
              <w:rPr>
                <w:rFonts w:ascii="Times New Roman" w:eastAsia="Times New Roman" w:hAnsi="Times New Roman" w:cs="Times New Roman"/>
                <w:sz w:val="20"/>
                <w:szCs w:val="20"/>
              </w:rPr>
            </w:pPr>
          </w:p>
        </w:tc>
      </w:tr>
      <w:tr w:rsidR="0020166B" w14:paraId="03D176F8"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3AF3B831" w14:textId="5D41D475" w:rsidR="0020166B" w:rsidRPr="00526F63" w:rsidRDefault="00680348" w:rsidP="003A76DD">
            <w:pPr>
              <w:spacing w:before="60"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HPS 387 </w:t>
            </w:r>
            <w:r w:rsidRPr="0020166B">
              <w:rPr>
                <w:rFonts w:ascii="Times New Roman" w:eastAsia="Times New Roman" w:hAnsi="Times New Roman" w:cs="Times New Roman"/>
                <w:bCs/>
                <w:sz w:val="20"/>
                <w:szCs w:val="20"/>
              </w:rPr>
              <w:t>Health Disparities and Minority Health</w:t>
            </w:r>
            <w:r>
              <w:rPr>
                <w:rFonts w:ascii="Times New Roman" w:eastAsia="Times New Roman" w:hAnsi="Times New Roman" w:cs="Times New Roman"/>
                <w:bCs/>
                <w:sz w:val="20"/>
                <w:szCs w:val="20"/>
              </w:rPr>
              <w:t xml:space="preserve"> (Building Connections)</w:t>
            </w:r>
          </w:p>
        </w:tc>
        <w:tc>
          <w:tcPr>
            <w:tcW w:w="667" w:type="dxa"/>
            <w:tcBorders>
              <w:top w:val="single" w:sz="7" w:space="0" w:color="010202"/>
              <w:left w:val="single" w:sz="7" w:space="0" w:color="010202"/>
              <w:bottom w:val="single" w:sz="7" w:space="0" w:color="010202"/>
              <w:right w:val="single" w:sz="7" w:space="0" w:color="010202"/>
            </w:tcBorders>
          </w:tcPr>
          <w:p w14:paraId="32EE043F" w14:textId="34EBF452"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025B38F"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71666A82"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0110FD48" w14:textId="77777777" w:rsidR="0020166B" w:rsidRDefault="0020166B" w:rsidP="003A76DD"/>
        </w:tc>
      </w:tr>
      <w:tr w:rsidR="0020166B" w14:paraId="19BB4170"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5CDCA56" w14:textId="4A1B20F2" w:rsidR="0020166B" w:rsidRPr="00EC3E9D" w:rsidRDefault="00FE6452"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PHPM 310</w:t>
            </w:r>
            <w:r>
              <w:rPr>
                <w:rFonts w:ascii="Times New Roman" w:eastAsia="Times New Roman" w:hAnsi="Times New Roman" w:cs="Times New Roman"/>
                <w:sz w:val="20"/>
                <w:szCs w:val="20"/>
              </w:rPr>
              <w:t xml:space="preserve"> Healthcare in the US</w:t>
            </w:r>
          </w:p>
        </w:tc>
        <w:tc>
          <w:tcPr>
            <w:tcW w:w="667" w:type="dxa"/>
            <w:tcBorders>
              <w:top w:val="single" w:sz="7" w:space="0" w:color="010202"/>
              <w:left w:val="single" w:sz="7" w:space="0" w:color="010202"/>
              <w:bottom w:val="single" w:sz="7" w:space="0" w:color="010202"/>
              <w:right w:val="single" w:sz="7" w:space="0" w:color="010202"/>
            </w:tcBorders>
          </w:tcPr>
          <w:p w14:paraId="12D7F3BC" w14:textId="4DB84511"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01AE2722"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111FF2FE"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1B9A352" w14:textId="77777777" w:rsidR="0020166B" w:rsidRDefault="0020166B" w:rsidP="003A76DD"/>
        </w:tc>
      </w:tr>
      <w:tr w:rsidR="0020166B" w14:paraId="413E21D3" w14:textId="77777777" w:rsidTr="00975667">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3FCA17A5" w14:textId="58AA1B7D" w:rsidR="0020166B" w:rsidRPr="00EC3E9D" w:rsidRDefault="00680348" w:rsidP="003A76DD">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HPS 350</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Principles of Health Education and Health Promotion</w:t>
            </w:r>
          </w:p>
        </w:tc>
        <w:tc>
          <w:tcPr>
            <w:tcW w:w="667" w:type="dxa"/>
            <w:tcBorders>
              <w:top w:val="single" w:sz="7" w:space="0" w:color="010202"/>
              <w:left w:val="single" w:sz="7" w:space="0" w:color="010202"/>
              <w:bottom w:val="single" w:sz="7" w:space="0" w:color="010202"/>
              <w:right w:val="single" w:sz="7" w:space="0" w:color="010202"/>
            </w:tcBorders>
          </w:tcPr>
          <w:p w14:paraId="46F9FC8C" w14:textId="01117F44"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F5A7094"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4B9DE948"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040B5164" w14:textId="77777777" w:rsidR="0020166B" w:rsidRDefault="0020166B" w:rsidP="003A76DD"/>
        </w:tc>
      </w:tr>
      <w:tr w:rsidR="0020166B" w14:paraId="6D468BBC"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9093E05" w14:textId="77002F16" w:rsidR="0020166B" w:rsidRPr="00E97E46" w:rsidRDefault="00EC35DD" w:rsidP="003A76DD">
            <w:pPr>
              <w:spacing w:before="59" w:after="0" w:line="240" w:lineRule="auto"/>
              <w:ind w:left="55" w:right="-20"/>
              <w:rPr>
                <w:rFonts w:ascii="Times New Roman" w:eastAsia="Times New Roman" w:hAnsi="Times New Roman" w:cs="Times New Roman"/>
                <w:b/>
                <w:sz w:val="20"/>
                <w:szCs w:val="20"/>
              </w:rPr>
            </w:pPr>
            <w:r w:rsidRPr="00EC3E9D">
              <w:rPr>
                <w:rFonts w:ascii="Times New Roman" w:eastAsia="Times New Roman" w:hAnsi="Times New Roman" w:cs="Times New Roman"/>
                <w:b/>
                <w:sz w:val="20"/>
                <w:szCs w:val="20"/>
              </w:rPr>
              <w:t>Public Health Elective Course</w:t>
            </w:r>
          </w:p>
        </w:tc>
        <w:tc>
          <w:tcPr>
            <w:tcW w:w="667" w:type="dxa"/>
            <w:tcBorders>
              <w:top w:val="single" w:sz="7" w:space="0" w:color="010202"/>
              <w:left w:val="single" w:sz="7" w:space="0" w:color="010202"/>
              <w:bottom w:val="single" w:sz="7" w:space="0" w:color="010202"/>
              <w:right w:val="single" w:sz="7" w:space="0" w:color="010202"/>
            </w:tcBorders>
          </w:tcPr>
          <w:p w14:paraId="229D4054" w14:textId="344B16F9" w:rsidR="0020166B" w:rsidRP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sidRP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05B98952"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9D5C81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96AB249" w14:textId="77777777" w:rsidR="0020166B" w:rsidRDefault="0020166B" w:rsidP="003A76DD"/>
        </w:tc>
      </w:tr>
      <w:tr w:rsidR="0020166B" w14:paraId="4A1BD4E3"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8762DA"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58E80362" w14:textId="57D9BE07" w:rsidR="0020166B"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w:t>
            </w:r>
            <w:r w:rsidR="00E16070">
              <w:rPr>
                <w:rFonts w:ascii="Times New Roman" w:eastAsia="Times New Roman" w:hAnsi="Times New Roman" w:cs="Times New Roman"/>
                <w:b/>
                <w:sz w:val="20"/>
                <w:szCs w:val="20"/>
              </w:rPr>
              <w:t>5</w:t>
            </w:r>
          </w:p>
        </w:tc>
        <w:tc>
          <w:tcPr>
            <w:tcW w:w="1583" w:type="dxa"/>
            <w:tcBorders>
              <w:top w:val="single" w:sz="7" w:space="0" w:color="010202"/>
              <w:left w:val="single" w:sz="7" w:space="0" w:color="010202"/>
              <w:bottom w:val="single" w:sz="7" w:space="0" w:color="010202"/>
              <w:right w:val="single" w:sz="7" w:space="0" w:color="010202"/>
            </w:tcBorders>
          </w:tcPr>
          <w:p w14:paraId="57D6BDA9"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436EE49"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A6043F5" w14:textId="77777777" w:rsidR="0020166B" w:rsidRDefault="0020166B" w:rsidP="003A76DD"/>
        </w:tc>
      </w:tr>
    </w:tbl>
    <w:p w14:paraId="5D1FCC06" w14:textId="77777777" w:rsidR="003E20DE" w:rsidRDefault="003E20DE" w:rsidP="0020166B">
      <w:pPr>
        <w:spacing w:after="0" w:line="226" w:lineRule="exact"/>
        <w:ind w:right="-20"/>
        <w:rPr>
          <w:rFonts w:ascii="Times New Roman" w:eastAsia="Times New Roman" w:hAnsi="Times New Roman" w:cs="Times New Roman"/>
          <w:b/>
          <w:position w:val="-1"/>
          <w:sz w:val="24"/>
          <w:szCs w:val="24"/>
        </w:rPr>
      </w:pPr>
    </w:p>
    <w:p w14:paraId="47C77131" w14:textId="77777777" w:rsidR="009B4F89" w:rsidRPr="001F12D2" w:rsidRDefault="009B4F89" w:rsidP="009B4F89">
      <w:pPr>
        <w:spacing w:before="5" w:after="0" w:line="240" w:lineRule="exact"/>
        <w:rPr>
          <w:rFonts w:ascii="Friz Quadrata Std" w:hAnsi="Friz Quadrata Std" w:cs="Times New Roman"/>
          <w:b/>
          <w:color w:val="002465"/>
          <w:sz w:val="24"/>
          <w:szCs w:val="24"/>
        </w:rPr>
      </w:pPr>
      <w:r w:rsidRPr="001F12D2">
        <w:rPr>
          <w:rFonts w:ascii="Friz Quadrata Std" w:hAnsi="Friz Quadrata Std" w:cs="Times New Roman"/>
          <w:b/>
          <w:color w:val="002465"/>
          <w:sz w:val="24"/>
          <w:szCs w:val="24"/>
        </w:rPr>
        <w:t xml:space="preserve">APPLY FOR ADVANCED STANDING </w:t>
      </w:r>
    </w:p>
    <w:p w14:paraId="494E51D2" w14:textId="72A04AF0" w:rsidR="009B4F89" w:rsidRPr="00B54AE8" w:rsidRDefault="009B4F89" w:rsidP="009B4F89">
      <w:pPr>
        <w:spacing w:after="0" w:line="240" w:lineRule="auto"/>
        <w:rPr>
          <w:rFonts w:ascii="Friz Quadrata Std" w:hAnsi="Friz Quadrata Std"/>
          <w:smallCaps/>
          <w:color w:val="002060"/>
          <w:sz w:val="40"/>
          <w:szCs w:val="40"/>
        </w:rPr>
      </w:pPr>
      <w:r w:rsidRPr="00B54AE8">
        <w:rPr>
          <w:rFonts w:ascii="Friz Quadrata Std" w:hAnsi="Friz Quadrata Std"/>
          <w:i/>
          <w:smallCaps/>
          <w:color w:val="002060"/>
          <w:sz w:val="24"/>
          <w:szCs w:val="24"/>
        </w:rPr>
        <w:t>*</w:t>
      </w:r>
      <w:r w:rsidRPr="00B54AE8">
        <w:rPr>
          <w:rFonts w:ascii="Friz Quadrata Std" w:hAnsi="Friz Quadrata Std"/>
          <w:b/>
          <w:bCs/>
          <w:i/>
          <w:smallCaps/>
          <w:color w:val="002060"/>
          <w:sz w:val="24"/>
          <w:szCs w:val="24"/>
        </w:rPr>
        <w:t xml:space="preserve">Advanced Standing Prerequisite Courses: </w:t>
      </w:r>
      <w:r w:rsidRPr="00B54AE8">
        <w:rPr>
          <w:rFonts w:ascii="Friz Quadrata Std" w:hAnsi="Friz Quadrata Std"/>
          <w:i/>
          <w:smallCaps/>
          <w:color w:val="002060"/>
          <w:sz w:val="24"/>
          <w:szCs w:val="24"/>
        </w:rPr>
        <w:t xml:space="preserve">All courses require a </w:t>
      </w:r>
      <w:r>
        <w:rPr>
          <w:rFonts w:ascii="Friz Quadrata Std" w:hAnsi="Friz Quadrata Std"/>
          <w:i/>
          <w:smallCaps/>
          <w:color w:val="002060"/>
          <w:sz w:val="24"/>
          <w:szCs w:val="24"/>
        </w:rPr>
        <w:t>‘</w:t>
      </w:r>
      <w:r w:rsidRPr="00B54AE8">
        <w:rPr>
          <w:rFonts w:ascii="Friz Quadrata Std" w:hAnsi="Friz Quadrata Std"/>
          <w:i/>
          <w:smallCaps/>
          <w:color w:val="002060"/>
          <w:sz w:val="24"/>
          <w:szCs w:val="24"/>
        </w:rPr>
        <w:t>C</w:t>
      </w:r>
      <w:r>
        <w:rPr>
          <w:rFonts w:ascii="Friz Quadrata Std" w:hAnsi="Friz Quadrata Std"/>
          <w:i/>
          <w:smallCaps/>
          <w:color w:val="002060"/>
          <w:sz w:val="24"/>
          <w:szCs w:val="24"/>
        </w:rPr>
        <w:t>’</w:t>
      </w:r>
      <w:r w:rsidRPr="00B54AE8">
        <w:rPr>
          <w:rFonts w:ascii="Friz Quadrata Std" w:hAnsi="Friz Quadrata Std"/>
          <w:i/>
          <w:smallCaps/>
          <w:color w:val="002060"/>
          <w:sz w:val="24"/>
          <w:szCs w:val="24"/>
        </w:rPr>
        <w:t xml:space="preserve"> or higher. Students are eligible to apply for advanced standing when the remaining prerequisite coursework is </w:t>
      </w:r>
      <w:r>
        <w:rPr>
          <w:rFonts w:ascii="Friz Quadrata Std" w:hAnsi="Friz Quadrata Std"/>
          <w:i/>
          <w:smallCaps/>
          <w:color w:val="002060"/>
          <w:sz w:val="24"/>
          <w:szCs w:val="24"/>
        </w:rPr>
        <w:t xml:space="preserve">3 courses or 10 units or </w:t>
      </w:r>
      <w:r w:rsidRPr="00B54AE8">
        <w:rPr>
          <w:rFonts w:ascii="Friz Quadrata Std" w:hAnsi="Friz Quadrata Std"/>
          <w:i/>
          <w:smallCaps/>
          <w:color w:val="002060"/>
          <w:sz w:val="24"/>
          <w:szCs w:val="24"/>
        </w:rPr>
        <w:t>fewer</w:t>
      </w:r>
      <w:r>
        <w:rPr>
          <w:rFonts w:ascii="Friz Quadrata Std" w:hAnsi="Friz Quadrata Std"/>
          <w:i/>
          <w:smallCaps/>
          <w:color w:val="002060"/>
          <w:sz w:val="24"/>
          <w:szCs w:val="24"/>
        </w:rPr>
        <w:t>.</w:t>
      </w:r>
      <w:r w:rsidRPr="00B54AE8">
        <w:rPr>
          <w:rFonts w:ascii="Friz Quadrata Std" w:hAnsi="Friz Quadrata Std"/>
          <w:i/>
          <w:smallCaps/>
          <w:color w:val="002060"/>
          <w:sz w:val="24"/>
          <w:szCs w:val="24"/>
        </w:rPr>
        <w:t xml:space="preserve"> </w:t>
      </w:r>
      <w:r w:rsidR="001F12D2">
        <w:rPr>
          <w:rFonts w:ascii="Friz Quadrata Std" w:hAnsi="Friz Quadrata Std"/>
          <w:i/>
          <w:smallCaps/>
          <w:color w:val="002060"/>
          <w:sz w:val="24"/>
          <w:szCs w:val="24"/>
        </w:rPr>
        <w:t xml:space="preserve">as a </w:t>
      </w:r>
      <w:proofErr w:type="spellStart"/>
      <w:r w:rsidR="001F12D2">
        <w:rPr>
          <w:rFonts w:ascii="Friz Quadrata Std" w:hAnsi="Friz Quadrata Std"/>
          <w:i/>
          <w:smallCaps/>
          <w:color w:val="002060"/>
          <w:sz w:val="24"/>
          <w:szCs w:val="24"/>
        </w:rPr>
        <w:t>tocc</w:t>
      </w:r>
      <w:proofErr w:type="spellEnd"/>
      <w:r w:rsidR="001F12D2">
        <w:rPr>
          <w:rFonts w:ascii="Friz Quadrata Std" w:hAnsi="Friz Quadrata Std"/>
          <w:i/>
          <w:smallCaps/>
          <w:color w:val="002060"/>
          <w:sz w:val="24"/>
          <w:szCs w:val="24"/>
        </w:rPr>
        <w:t xml:space="preserve"> pathway transfer student you should have completed all required pre-requisite courses prior to transfer.</w:t>
      </w:r>
    </w:p>
    <w:p w14:paraId="39B4F4E9"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04537F89"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5F48B3A6" w14:textId="4049FA7B" w:rsidR="009B4F89" w:rsidRDefault="00AC096D" w:rsidP="00AC096D">
      <w:pPr>
        <w:tabs>
          <w:tab w:val="left" w:pos="9084"/>
        </w:tabs>
        <w:spacing w:after="0" w:line="226" w:lineRule="exact"/>
        <w:ind w:right="-2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lastRenderedPageBreak/>
        <w:tab/>
      </w:r>
    </w:p>
    <w:p w14:paraId="069C48CE" w14:textId="77777777" w:rsidR="00E16070" w:rsidRDefault="00E16070" w:rsidP="0020166B">
      <w:pPr>
        <w:spacing w:after="0" w:line="226" w:lineRule="exact"/>
        <w:ind w:right="-20"/>
        <w:rPr>
          <w:rFonts w:ascii="Times New Roman" w:eastAsia="Times New Roman" w:hAnsi="Times New Roman" w:cs="Times New Roman"/>
          <w:b/>
          <w:position w:val="-1"/>
          <w:sz w:val="24"/>
          <w:szCs w:val="24"/>
        </w:rPr>
      </w:pPr>
    </w:p>
    <w:p w14:paraId="756FA5AF" w14:textId="171578FB" w:rsidR="0020166B" w:rsidRPr="000C3376" w:rsidRDefault="0020166B" w:rsidP="0020166B">
      <w:pPr>
        <w:spacing w:after="0" w:line="226" w:lineRule="exact"/>
        <w:ind w:right="-20"/>
        <w:rPr>
          <w:rFonts w:ascii="Times New Roman" w:eastAsia="Times New Roman" w:hAnsi="Times New Roman" w:cs="Times New Roman"/>
          <w:b/>
          <w:position w:val="-1"/>
          <w:sz w:val="24"/>
          <w:szCs w:val="24"/>
        </w:rPr>
      </w:pPr>
      <w:r w:rsidRPr="000C3376">
        <w:rPr>
          <w:rFonts w:ascii="Times New Roman" w:eastAsia="Times New Roman" w:hAnsi="Times New Roman" w:cs="Times New Roman"/>
          <w:b/>
          <w:position w:val="-1"/>
          <w:sz w:val="24"/>
          <w:szCs w:val="24"/>
        </w:rPr>
        <w:t>Sixth Semester</w:t>
      </w:r>
      <w:r w:rsidR="00B52C6A">
        <w:rPr>
          <w:rFonts w:ascii="Times New Roman" w:eastAsia="Times New Roman" w:hAnsi="Times New Roman" w:cs="Times New Roman"/>
          <w:b/>
          <w:position w:val="-1"/>
          <w:sz w:val="24"/>
          <w:szCs w:val="24"/>
        </w:rPr>
        <w:t xml:space="preserve"> (Spring)</w:t>
      </w:r>
    </w:p>
    <w:p w14:paraId="573418A5"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4ED88348" w14:textId="77777777" w:rsidTr="00680348">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A24557"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604AD47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31C5224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72C2051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18494B4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1815E1E9" w14:textId="77777777" w:rsidTr="00680348">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331415D" w14:textId="587A0706" w:rsidR="0020166B" w:rsidRPr="005A23C4" w:rsidRDefault="00680348"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ENGL 307/308 or HPS 307 </w:t>
            </w:r>
            <w:r w:rsidRPr="00E97E46">
              <w:rPr>
                <w:rFonts w:ascii="Times New Roman" w:eastAsia="Times New Roman" w:hAnsi="Times New Roman" w:cs="Times New Roman"/>
                <w:sz w:val="20"/>
                <w:szCs w:val="20"/>
              </w:rPr>
              <w:t>Business or Technical Writing</w:t>
            </w:r>
          </w:p>
        </w:tc>
        <w:tc>
          <w:tcPr>
            <w:tcW w:w="667" w:type="dxa"/>
            <w:tcBorders>
              <w:top w:val="single" w:sz="7" w:space="0" w:color="010202"/>
              <w:left w:val="single" w:sz="7" w:space="0" w:color="010202"/>
              <w:bottom w:val="single" w:sz="7" w:space="0" w:color="010202"/>
              <w:right w:val="single" w:sz="7" w:space="0" w:color="010202"/>
            </w:tcBorders>
          </w:tcPr>
          <w:p w14:paraId="73A56F50" w14:textId="74EA5407"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2CAC4ACC"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8BE3BF7"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650F53FC" w14:textId="77777777" w:rsidR="0020166B" w:rsidRDefault="0020166B" w:rsidP="003A76DD"/>
        </w:tc>
      </w:tr>
      <w:tr w:rsidR="0020166B" w14:paraId="7D30E5D9" w14:textId="77777777" w:rsidTr="00680348">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48C9AA3" w14:textId="2BE13696" w:rsidR="0020166B" w:rsidRPr="0020166B" w:rsidRDefault="00680348" w:rsidP="003A76DD">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EHS 375</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Introduction to Environmental and Occupational Health</w:t>
            </w:r>
          </w:p>
        </w:tc>
        <w:tc>
          <w:tcPr>
            <w:tcW w:w="667" w:type="dxa"/>
            <w:tcBorders>
              <w:top w:val="single" w:sz="7" w:space="0" w:color="010202"/>
              <w:left w:val="single" w:sz="7" w:space="0" w:color="010202"/>
              <w:bottom w:val="single" w:sz="7" w:space="0" w:color="010202"/>
              <w:right w:val="single" w:sz="7" w:space="0" w:color="010202"/>
            </w:tcBorders>
          </w:tcPr>
          <w:p w14:paraId="411529C5" w14:textId="2297EC7F"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63F03A23"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11F34D2D"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3DE45F82" w14:textId="77777777" w:rsidR="0020166B" w:rsidRDefault="0020166B" w:rsidP="003A76DD"/>
        </w:tc>
      </w:tr>
      <w:tr w:rsidR="00FE6452" w14:paraId="42F35D6E" w14:textId="77777777" w:rsidTr="00680348">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F2B1E66" w14:textId="48A10C23" w:rsidR="00FE6452" w:rsidRPr="0020166B" w:rsidRDefault="00540FEC"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EPID 309 </w:t>
            </w:r>
            <w:r w:rsidRPr="006538C0">
              <w:rPr>
                <w:rFonts w:ascii="Times New Roman" w:eastAsia="Times New Roman" w:hAnsi="Times New Roman" w:cs="Times New Roman"/>
                <w:bCs/>
                <w:sz w:val="20"/>
                <w:szCs w:val="20"/>
              </w:rPr>
              <w:t>Introduction to Epidemiology</w:t>
            </w:r>
          </w:p>
        </w:tc>
        <w:tc>
          <w:tcPr>
            <w:tcW w:w="667" w:type="dxa"/>
            <w:tcBorders>
              <w:top w:val="single" w:sz="7" w:space="0" w:color="010202"/>
              <w:left w:val="single" w:sz="7" w:space="0" w:color="010202"/>
              <w:bottom w:val="single" w:sz="7" w:space="0" w:color="010202"/>
              <w:right w:val="single" w:sz="7" w:space="0" w:color="010202"/>
            </w:tcBorders>
          </w:tcPr>
          <w:p w14:paraId="5439E4B4" w14:textId="39D0037E" w:rsidR="00FE6452"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4C07A954" w14:textId="77777777" w:rsidR="00FE6452" w:rsidRDefault="00FE6452" w:rsidP="003A76DD"/>
        </w:tc>
        <w:tc>
          <w:tcPr>
            <w:tcW w:w="1710" w:type="dxa"/>
            <w:tcBorders>
              <w:top w:val="single" w:sz="7" w:space="0" w:color="010202"/>
              <w:left w:val="single" w:sz="7" w:space="0" w:color="010202"/>
              <w:bottom w:val="single" w:sz="7" w:space="0" w:color="010202"/>
              <w:right w:val="single" w:sz="7" w:space="0" w:color="010202"/>
            </w:tcBorders>
          </w:tcPr>
          <w:p w14:paraId="5CF7D07C" w14:textId="77777777" w:rsidR="00FE6452" w:rsidRDefault="00FE6452" w:rsidP="003A76DD"/>
        </w:tc>
        <w:tc>
          <w:tcPr>
            <w:tcW w:w="901" w:type="dxa"/>
            <w:tcBorders>
              <w:top w:val="single" w:sz="7" w:space="0" w:color="010202"/>
              <w:left w:val="single" w:sz="7" w:space="0" w:color="010202"/>
              <w:bottom w:val="single" w:sz="7" w:space="0" w:color="010202"/>
              <w:right w:val="single" w:sz="7" w:space="0" w:color="010202"/>
            </w:tcBorders>
          </w:tcPr>
          <w:p w14:paraId="2A05FE23" w14:textId="77777777" w:rsidR="00FE6452" w:rsidRDefault="00FE6452" w:rsidP="003A76DD"/>
        </w:tc>
      </w:tr>
      <w:tr w:rsidR="00680348" w14:paraId="30C178F0" w14:textId="77777777" w:rsidTr="00680348">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118885A" w14:textId="6921DB72" w:rsidR="00680348" w:rsidRDefault="00680348" w:rsidP="003A76DD">
            <w:pPr>
              <w:spacing w:before="60" w:after="0" w:line="240" w:lineRule="auto"/>
              <w:ind w:left="55" w:right="-20"/>
              <w:rPr>
                <w:rFonts w:ascii="Times New Roman" w:eastAsia="Times New Roman" w:hAnsi="Times New Roman" w:cs="Times New Roman"/>
                <w:b/>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667" w:type="dxa"/>
            <w:tcBorders>
              <w:top w:val="single" w:sz="7" w:space="0" w:color="010202"/>
              <w:left w:val="single" w:sz="7" w:space="0" w:color="010202"/>
              <w:bottom w:val="single" w:sz="7" w:space="0" w:color="010202"/>
              <w:right w:val="single" w:sz="7" w:space="0" w:color="010202"/>
            </w:tcBorders>
          </w:tcPr>
          <w:p w14:paraId="5533C67A" w14:textId="23898211" w:rsidR="00680348" w:rsidRDefault="00680348"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3E5211CF" w14:textId="77777777" w:rsidR="00680348" w:rsidRDefault="00680348" w:rsidP="003A76DD"/>
        </w:tc>
        <w:tc>
          <w:tcPr>
            <w:tcW w:w="1710" w:type="dxa"/>
            <w:tcBorders>
              <w:top w:val="single" w:sz="7" w:space="0" w:color="010202"/>
              <w:left w:val="single" w:sz="7" w:space="0" w:color="010202"/>
              <w:bottom w:val="single" w:sz="7" w:space="0" w:color="010202"/>
              <w:right w:val="single" w:sz="7" w:space="0" w:color="010202"/>
            </w:tcBorders>
          </w:tcPr>
          <w:p w14:paraId="6D8203B8" w14:textId="77777777" w:rsidR="00680348" w:rsidRDefault="00680348" w:rsidP="003A76DD"/>
        </w:tc>
        <w:tc>
          <w:tcPr>
            <w:tcW w:w="901" w:type="dxa"/>
            <w:tcBorders>
              <w:top w:val="single" w:sz="7" w:space="0" w:color="010202"/>
              <w:left w:val="single" w:sz="7" w:space="0" w:color="010202"/>
              <w:bottom w:val="single" w:sz="7" w:space="0" w:color="010202"/>
              <w:right w:val="single" w:sz="7" w:space="0" w:color="010202"/>
            </w:tcBorders>
          </w:tcPr>
          <w:p w14:paraId="2FD59BA9" w14:textId="77777777" w:rsidR="00680348" w:rsidRDefault="00680348" w:rsidP="003A76DD"/>
        </w:tc>
      </w:tr>
      <w:tr w:rsidR="0020166B" w14:paraId="42B390D8" w14:textId="77777777" w:rsidTr="00680348">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57EEBE0D" w14:textId="0BDCA19A"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Elective Course</w:t>
            </w:r>
          </w:p>
        </w:tc>
        <w:tc>
          <w:tcPr>
            <w:tcW w:w="667" w:type="dxa"/>
            <w:tcBorders>
              <w:top w:val="single" w:sz="7" w:space="0" w:color="010202"/>
              <w:left w:val="single" w:sz="7" w:space="0" w:color="010202"/>
              <w:bottom w:val="single" w:sz="7" w:space="0" w:color="010202"/>
              <w:right w:val="single" w:sz="7" w:space="0" w:color="010202"/>
            </w:tcBorders>
          </w:tcPr>
          <w:p w14:paraId="7CFDDB40" w14:textId="32BE8D17"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31D120FC"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EEB2B67"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EECEFAC" w14:textId="77777777" w:rsidR="0020166B" w:rsidRDefault="0020166B" w:rsidP="003A76DD"/>
        </w:tc>
      </w:tr>
      <w:tr w:rsidR="0020166B" w14:paraId="1B21D60B" w14:textId="77777777" w:rsidTr="00680348">
        <w:trPr>
          <w:trHeight w:hRule="exact" w:val="433"/>
        </w:trPr>
        <w:tc>
          <w:tcPr>
            <w:tcW w:w="5948" w:type="dxa"/>
            <w:tcBorders>
              <w:top w:val="single" w:sz="4" w:space="0" w:color="auto"/>
              <w:left w:val="single" w:sz="4" w:space="0" w:color="auto"/>
              <w:bottom w:val="single" w:sz="4" w:space="0" w:color="auto"/>
              <w:right w:val="single" w:sz="4" w:space="0" w:color="auto"/>
            </w:tcBorders>
          </w:tcPr>
          <w:p w14:paraId="34803B4A"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4" w:space="0" w:color="auto"/>
              <w:left w:val="single" w:sz="4" w:space="0" w:color="auto"/>
              <w:bottom w:val="single" w:sz="4" w:space="0" w:color="auto"/>
              <w:right w:val="single" w:sz="4" w:space="0" w:color="auto"/>
            </w:tcBorders>
          </w:tcPr>
          <w:p w14:paraId="366F42F3" w14:textId="5743E34F" w:rsidR="0020166B" w:rsidRPr="005A23C4" w:rsidRDefault="00116CCA" w:rsidP="00116CCA">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w:t>
            </w:r>
            <w:r w:rsidR="00680348">
              <w:rPr>
                <w:rFonts w:ascii="Times New Roman" w:eastAsia="Times New Roman" w:hAnsi="Times New Roman" w:cs="Times New Roman"/>
                <w:b/>
                <w:sz w:val="20"/>
                <w:szCs w:val="20"/>
              </w:rPr>
              <w:t>5</w:t>
            </w:r>
          </w:p>
        </w:tc>
        <w:tc>
          <w:tcPr>
            <w:tcW w:w="1583" w:type="dxa"/>
            <w:tcBorders>
              <w:top w:val="single" w:sz="4" w:space="0" w:color="auto"/>
              <w:left w:val="single" w:sz="4" w:space="0" w:color="auto"/>
              <w:bottom w:val="single" w:sz="4" w:space="0" w:color="auto"/>
              <w:right w:val="single" w:sz="4" w:space="0" w:color="auto"/>
            </w:tcBorders>
          </w:tcPr>
          <w:p w14:paraId="65683F8A" w14:textId="77777777" w:rsidR="0020166B" w:rsidRDefault="0020166B" w:rsidP="003A76DD"/>
        </w:tc>
        <w:tc>
          <w:tcPr>
            <w:tcW w:w="1710" w:type="dxa"/>
            <w:tcBorders>
              <w:top w:val="single" w:sz="4" w:space="0" w:color="auto"/>
              <w:left w:val="single" w:sz="4" w:space="0" w:color="auto"/>
              <w:bottom w:val="single" w:sz="4" w:space="0" w:color="auto"/>
              <w:right w:val="single" w:sz="4" w:space="0" w:color="auto"/>
            </w:tcBorders>
          </w:tcPr>
          <w:p w14:paraId="6B5A741C" w14:textId="77777777" w:rsidR="0020166B" w:rsidRDefault="0020166B" w:rsidP="003A76DD"/>
        </w:tc>
        <w:tc>
          <w:tcPr>
            <w:tcW w:w="901" w:type="dxa"/>
            <w:tcBorders>
              <w:top w:val="single" w:sz="4" w:space="0" w:color="auto"/>
              <w:left w:val="single" w:sz="4" w:space="0" w:color="auto"/>
              <w:bottom w:val="single" w:sz="4" w:space="0" w:color="auto"/>
              <w:right w:val="single" w:sz="4" w:space="0" w:color="auto"/>
            </w:tcBorders>
          </w:tcPr>
          <w:p w14:paraId="0825545B" w14:textId="77777777" w:rsidR="0020166B" w:rsidRDefault="0020166B" w:rsidP="003A76DD"/>
        </w:tc>
      </w:tr>
    </w:tbl>
    <w:p w14:paraId="7C1D1333" w14:textId="77777777" w:rsidR="0020166B" w:rsidRDefault="0020166B" w:rsidP="0020166B">
      <w:pPr>
        <w:spacing w:before="5" w:after="0" w:line="240" w:lineRule="exact"/>
        <w:rPr>
          <w:b/>
          <w:sz w:val="24"/>
          <w:szCs w:val="24"/>
        </w:rPr>
      </w:pPr>
    </w:p>
    <w:p w14:paraId="690CAE0F" w14:textId="77777777" w:rsidR="0020166B" w:rsidRPr="000C3376" w:rsidRDefault="0020166B" w:rsidP="000D3682">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Summer (Following Sixth Semester)</w:t>
      </w:r>
    </w:p>
    <w:p w14:paraId="267E61DF" w14:textId="77777777" w:rsidR="0020166B" w:rsidRDefault="0020166B" w:rsidP="0020166B">
      <w:pPr>
        <w:spacing w:before="6" w:after="0" w:line="130" w:lineRule="exact"/>
        <w:rPr>
          <w:sz w:val="13"/>
          <w:szCs w:val="13"/>
        </w:rPr>
      </w:pPr>
    </w:p>
    <w:tbl>
      <w:tblPr>
        <w:tblW w:w="0" w:type="auto"/>
        <w:tblInd w:w="91" w:type="dxa"/>
        <w:tblLayout w:type="fixed"/>
        <w:tblCellMar>
          <w:left w:w="0" w:type="dxa"/>
          <w:right w:w="0" w:type="dxa"/>
        </w:tblCellMar>
        <w:tblLook w:val="01E0" w:firstRow="1" w:lastRow="1" w:firstColumn="1" w:lastColumn="1" w:noHBand="0" w:noVBand="0"/>
      </w:tblPr>
      <w:tblGrid>
        <w:gridCol w:w="5948"/>
        <w:gridCol w:w="720"/>
        <w:gridCol w:w="1530"/>
        <w:gridCol w:w="1710"/>
        <w:gridCol w:w="901"/>
      </w:tblGrid>
      <w:tr w:rsidR="0020166B" w14:paraId="74210CC6"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97D7B7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20" w:type="dxa"/>
            <w:tcBorders>
              <w:top w:val="single" w:sz="7" w:space="0" w:color="010202"/>
              <w:left w:val="single" w:sz="7" w:space="0" w:color="010202"/>
              <w:bottom w:val="single" w:sz="7" w:space="0" w:color="010202"/>
              <w:right w:val="single" w:sz="7" w:space="0" w:color="010202"/>
            </w:tcBorders>
          </w:tcPr>
          <w:p w14:paraId="3DF704D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30" w:type="dxa"/>
            <w:tcBorders>
              <w:top w:val="single" w:sz="7" w:space="0" w:color="010202"/>
              <w:left w:val="single" w:sz="7" w:space="0" w:color="010202"/>
              <w:bottom w:val="single" w:sz="7" w:space="0" w:color="010202"/>
              <w:right w:val="single" w:sz="7" w:space="0" w:color="010202"/>
            </w:tcBorders>
          </w:tcPr>
          <w:p w14:paraId="48824A5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96A739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13E2855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3726E5E4" w14:textId="77777777" w:rsidTr="00116CCA">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32F40968" w14:textId="2D6B7D92" w:rsidR="0020166B" w:rsidRPr="00232FEC" w:rsidRDefault="008A74D2"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sidR="006851B6" w:rsidRPr="006851B6">
              <w:rPr>
                <w:rFonts w:ascii="Times New Roman" w:eastAsia="Times New Roman" w:hAnsi="Times New Roman" w:cs="Times New Roman"/>
                <w:b/>
                <w:bCs/>
                <w:sz w:val="20"/>
                <w:szCs w:val="20"/>
              </w:rPr>
              <w:t>HPS 493A</w:t>
            </w:r>
            <w:r w:rsidR="006851B6">
              <w:rPr>
                <w:rFonts w:ascii="Times New Roman" w:eastAsia="Times New Roman" w:hAnsi="Times New Roman" w:cs="Times New Roman"/>
                <w:sz w:val="20"/>
                <w:szCs w:val="20"/>
              </w:rPr>
              <w:t xml:space="preserve"> Internship</w:t>
            </w:r>
          </w:p>
        </w:tc>
        <w:tc>
          <w:tcPr>
            <w:tcW w:w="720" w:type="dxa"/>
            <w:tcBorders>
              <w:top w:val="single" w:sz="7" w:space="0" w:color="010202"/>
              <w:left w:val="single" w:sz="7" w:space="0" w:color="010202"/>
              <w:bottom w:val="single" w:sz="7" w:space="0" w:color="010202"/>
              <w:right w:val="single" w:sz="7" w:space="0" w:color="010202"/>
            </w:tcBorders>
          </w:tcPr>
          <w:p w14:paraId="5719AFD3" w14:textId="5E27AE31" w:rsidR="0020166B" w:rsidRPr="00232FEC" w:rsidRDefault="006851B6" w:rsidP="0020166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3-6</w:t>
            </w:r>
            <w:r w:rsidR="0020166B">
              <w:rPr>
                <w:rFonts w:ascii="Times New Roman" w:eastAsia="Times New Roman" w:hAnsi="Times New Roman" w:cs="Times New Roman"/>
                <w:sz w:val="20"/>
                <w:szCs w:val="20"/>
              </w:rPr>
              <w:t xml:space="preserve">  </w:t>
            </w:r>
            <w:r w:rsidR="00FB49EF">
              <w:rPr>
                <w:rFonts w:ascii="Times New Roman" w:eastAsia="Times New Roman" w:hAnsi="Times New Roman" w:cs="Times New Roman"/>
                <w:sz w:val="20"/>
                <w:szCs w:val="20"/>
              </w:rPr>
              <w:t xml:space="preserve">  </w:t>
            </w:r>
          </w:p>
        </w:tc>
        <w:tc>
          <w:tcPr>
            <w:tcW w:w="1530" w:type="dxa"/>
            <w:tcBorders>
              <w:top w:val="single" w:sz="7" w:space="0" w:color="010202"/>
              <w:left w:val="single" w:sz="7" w:space="0" w:color="010202"/>
              <w:bottom w:val="single" w:sz="7" w:space="0" w:color="010202"/>
              <w:right w:val="single" w:sz="7" w:space="0" w:color="010202"/>
            </w:tcBorders>
          </w:tcPr>
          <w:p w14:paraId="0F7B11B7" w14:textId="77777777" w:rsidR="0020166B" w:rsidRPr="00846F69"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7F6347B5"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EC2EDBB" w14:textId="77777777" w:rsidR="0020166B" w:rsidRDefault="0020166B" w:rsidP="003A76DD"/>
        </w:tc>
      </w:tr>
      <w:tr w:rsidR="0020166B" w14:paraId="1735EC88" w14:textId="77777777" w:rsidTr="00037ECF">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6A4E3630"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20" w:type="dxa"/>
            <w:tcBorders>
              <w:top w:val="single" w:sz="7" w:space="0" w:color="010202"/>
              <w:left w:val="single" w:sz="7" w:space="0" w:color="010202"/>
              <w:bottom w:val="single" w:sz="7" w:space="0" w:color="010202"/>
              <w:right w:val="single" w:sz="7" w:space="0" w:color="010202"/>
            </w:tcBorders>
          </w:tcPr>
          <w:p w14:paraId="5581D1E3" w14:textId="464E5914" w:rsidR="0020166B" w:rsidRPr="005A23C4" w:rsidRDefault="0020166B" w:rsidP="0020166B">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B49EF">
              <w:rPr>
                <w:rFonts w:ascii="Times New Roman" w:eastAsia="Times New Roman" w:hAnsi="Times New Roman" w:cs="Times New Roman"/>
                <w:b/>
                <w:sz w:val="20"/>
                <w:szCs w:val="20"/>
              </w:rPr>
              <w:t xml:space="preserve">  </w:t>
            </w:r>
            <w:r w:rsidR="006851B6">
              <w:rPr>
                <w:rFonts w:ascii="Times New Roman" w:eastAsia="Times New Roman" w:hAnsi="Times New Roman" w:cs="Times New Roman"/>
                <w:b/>
                <w:sz w:val="20"/>
                <w:szCs w:val="20"/>
              </w:rPr>
              <w:t>3-6</w:t>
            </w:r>
            <w:r>
              <w:rPr>
                <w:rFonts w:ascii="Times New Roman" w:eastAsia="Times New Roman" w:hAnsi="Times New Roman" w:cs="Times New Roman"/>
                <w:b/>
                <w:sz w:val="20"/>
                <w:szCs w:val="20"/>
              </w:rPr>
              <w:t xml:space="preserve"> </w:t>
            </w:r>
          </w:p>
        </w:tc>
        <w:tc>
          <w:tcPr>
            <w:tcW w:w="1530" w:type="dxa"/>
            <w:tcBorders>
              <w:top w:val="single" w:sz="7" w:space="0" w:color="010202"/>
              <w:left w:val="single" w:sz="7" w:space="0" w:color="010202"/>
              <w:bottom w:val="single" w:sz="7" w:space="0" w:color="010202"/>
              <w:right w:val="single" w:sz="7" w:space="0" w:color="010202"/>
            </w:tcBorders>
          </w:tcPr>
          <w:p w14:paraId="705DD45E"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5AA9115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30BCFF7" w14:textId="77777777" w:rsidR="0020166B" w:rsidRDefault="0020166B" w:rsidP="003A76DD"/>
        </w:tc>
      </w:tr>
    </w:tbl>
    <w:p w14:paraId="0ABFE0EC" w14:textId="77777777" w:rsidR="0020166B" w:rsidRDefault="0020166B" w:rsidP="0020166B">
      <w:pPr>
        <w:spacing w:before="5" w:after="0" w:line="240" w:lineRule="exact"/>
        <w:rPr>
          <w:sz w:val="24"/>
          <w:szCs w:val="24"/>
        </w:rPr>
      </w:pPr>
    </w:p>
    <w:p w14:paraId="7E246418" w14:textId="5D29645D" w:rsidR="0020166B" w:rsidRPr="000C3376" w:rsidRDefault="0020166B" w:rsidP="0020166B">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Seventh Semester</w:t>
      </w:r>
      <w:r w:rsidR="00B52C6A">
        <w:rPr>
          <w:rFonts w:ascii="Times New Roman" w:eastAsia="Times New Roman" w:hAnsi="Times New Roman" w:cs="Times New Roman"/>
          <w:b/>
          <w:position w:val="-1"/>
          <w:sz w:val="24"/>
          <w:szCs w:val="24"/>
        </w:rPr>
        <w:t xml:space="preserve"> (Fall)</w:t>
      </w:r>
    </w:p>
    <w:p w14:paraId="5520ECEC" w14:textId="77777777" w:rsidR="0020166B" w:rsidRDefault="0020166B" w:rsidP="0020166B">
      <w:pPr>
        <w:spacing w:before="6" w:after="0" w:line="130" w:lineRule="exact"/>
        <w:rPr>
          <w:sz w:val="13"/>
          <w:szCs w:val="13"/>
        </w:rPr>
      </w:pPr>
    </w:p>
    <w:p w14:paraId="13408CED" w14:textId="77777777" w:rsidR="00037ECF" w:rsidRDefault="00037ECF"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844"/>
        <w:gridCol w:w="810"/>
        <w:gridCol w:w="1544"/>
        <w:gridCol w:w="1710"/>
        <w:gridCol w:w="901"/>
      </w:tblGrid>
      <w:tr w:rsidR="0020166B" w14:paraId="322A8E59" w14:textId="77777777" w:rsidTr="00E16070">
        <w:trPr>
          <w:trHeight w:hRule="exact" w:val="360"/>
        </w:trPr>
        <w:tc>
          <w:tcPr>
            <w:tcW w:w="5844" w:type="dxa"/>
            <w:tcBorders>
              <w:top w:val="single" w:sz="4" w:space="0" w:color="auto"/>
              <w:left w:val="single" w:sz="4" w:space="0" w:color="auto"/>
              <w:bottom w:val="single" w:sz="4" w:space="0" w:color="auto"/>
              <w:right w:val="single" w:sz="4" w:space="0" w:color="auto"/>
            </w:tcBorders>
          </w:tcPr>
          <w:p w14:paraId="6B2DEB7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810" w:type="dxa"/>
            <w:tcBorders>
              <w:top w:val="single" w:sz="4" w:space="0" w:color="auto"/>
              <w:left w:val="single" w:sz="4" w:space="0" w:color="auto"/>
              <w:bottom w:val="single" w:sz="4" w:space="0" w:color="auto"/>
              <w:right w:val="single" w:sz="4" w:space="0" w:color="auto"/>
            </w:tcBorders>
          </w:tcPr>
          <w:p w14:paraId="5BAFAE0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44" w:type="dxa"/>
            <w:tcBorders>
              <w:top w:val="single" w:sz="4" w:space="0" w:color="auto"/>
              <w:left w:val="single" w:sz="4" w:space="0" w:color="auto"/>
              <w:bottom w:val="single" w:sz="4" w:space="0" w:color="auto"/>
              <w:right w:val="single" w:sz="4" w:space="0" w:color="auto"/>
            </w:tcBorders>
          </w:tcPr>
          <w:p w14:paraId="7DB4A63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4" w:space="0" w:color="auto"/>
              <w:left w:val="single" w:sz="4" w:space="0" w:color="auto"/>
              <w:bottom w:val="single" w:sz="4" w:space="0" w:color="auto"/>
              <w:right w:val="single" w:sz="4" w:space="0" w:color="auto"/>
            </w:tcBorders>
          </w:tcPr>
          <w:p w14:paraId="165ABF5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4" w:space="0" w:color="auto"/>
              <w:left w:val="single" w:sz="4" w:space="0" w:color="auto"/>
              <w:bottom w:val="single" w:sz="4" w:space="0" w:color="auto"/>
              <w:right w:val="single" w:sz="4" w:space="0" w:color="auto"/>
            </w:tcBorders>
          </w:tcPr>
          <w:p w14:paraId="326A46CA"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3C6D7BEE" w14:textId="77777777" w:rsidTr="00E16070">
        <w:trPr>
          <w:trHeight w:hRule="exact" w:val="343"/>
        </w:trPr>
        <w:tc>
          <w:tcPr>
            <w:tcW w:w="5844" w:type="dxa"/>
            <w:tcBorders>
              <w:top w:val="single" w:sz="4" w:space="0" w:color="auto"/>
              <w:left w:val="single" w:sz="7" w:space="0" w:color="010202"/>
              <w:bottom w:val="single" w:sz="7" w:space="0" w:color="010202"/>
              <w:right w:val="single" w:sz="7" w:space="0" w:color="010202"/>
            </w:tcBorders>
          </w:tcPr>
          <w:p w14:paraId="1427B7FE" w14:textId="42DA6CAB" w:rsidR="0020166B" w:rsidRPr="00317633" w:rsidRDefault="00FE6452" w:rsidP="00FE6452">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HPS 433 </w:t>
            </w:r>
            <w:r>
              <w:rPr>
                <w:rFonts w:ascii="Times New Roman" w:eastAsia="Times New Roman" w:hAnsi="Times New Roman" w:cs="Times New Roman"/>
                <w:bCs/>
                <w:sz w:val="20"/>
                <w:szCs w:val="20"/>
              </w:rPr>
              <w:t>Global Health</w:t>
            </w:r>
          </w:p>
        </w:tc>
        <w:tc>
          <w:tcPr>
            <w:tcW w:w="810" w:type="dxa"/>
            <w:tcBorders>
              <w:top w:val="single" w:sz="4" w:space="0" w:color="auto"/>
              <w:left w:val="single" w:sz="7" w:space="0" w:color="010202"/>
              <w:bottom w:val="single" w:sz="7" w:space="0" w:color="010202"/>
              <w:right w:val="single" w:sz="7" w:space="0" w:color="010202"/>
            </w:tcBorders>
          </w:tcPr>
          <w:p w14:paraId="52CA38C1" w14:textId="6342B5E8" w:rsidR="0020166B" w:rsidRDefault="00116CCA" w:rsidP="00116CCA">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4" w:type="dxa"/>
            <w:tcBorders>
              <w:top w:val="single" w:sz="4" w:space="0" w:color="auto"/>
              <w:left w:val="single" w:sz="7" w:space="0" w:color="010202"/>
              <w:bottom w:val="single" w:sz="7" w:space="0" w:color="010202"/>
              <w:right w:val="single" w:sz="7" w:space="0" w:color="010202"/>
            </w:tcBorders>
          </w:tcPr>
          <w:p w14:paraId="32F027C5" w14:textId="77777777" w:rsidR="0020166B" w:rsidRDefault="0020166B" w:rsidP="003A76DD"/>
        </w:tc>
        <w:tc>
          <w:tcPr>
            <w:tcW w:w="1710" w:type="dxa"/>
            <w:tcBorders>
              <w:top w:val="single" w:sz="4" w:space="0" w:color="auto"/>
              <w:left w:val="single" w:sz="7" w:space="0" w:color="010202"/>
              <w:bottom w:val="single" w:sz="7" w:space="0" w:color="010202"/>
              <w:right w:val="single" w:sz="7" w:space="0" w:color="010202"/>
            </w:tcBorders>
          </w:tcPr>
          <w:p w14:paraId="42327A5F" w14:textId="77777777" w:rsidR="0020166B" w:rsidRDefault="0020166B" w:rsidP="003A76DD"/>
        </w:tc>
        <w:tc>
          <w:tcPr>
            <w:tcW w:w="901" w:type="dxa"/>
            <w:tcBorders>
              <w:top w:val="single" w:sz="4" w:space="0" w:color="auto"/>
              <w:left w:val="single" w:sz="7" w:space="0" w:color="010202"/>
              <w:bottom w:val="single" w:sz="7" w:space="0" w:color="010202"/>
              <w:right w:val="single" w:sz="7" w:space="0" w:color="010202"/>
            </w:tcBorders>
          </w:tcPr>
          <w:p w14:paraId="258D6521" w14:textId="77777777" w:rsidR="0020166B" w:rsidRDefault="0020166B" w:rsidP="003A76DD"/>
        </w:tc>
      </w:tr>
      <w:tr w:rsidR="0020166B" w14:paraId="0D1B7719" w14:textId="77777777" w:rsidTr="00E16070">
        <w:trPr>
          <w:trHeight w:hRule="exact" w:val="360"/>
        </w:trPr>
        <w:tc>
          <w:tcPr>
            <w:tcW w:w="5844" w:type="dxa"/>
            <w:tcBorders>
              <w:top w:val="single" w:sz="7" w:space="0" w:color="010202"/>
              <w:left w:val="single" w:sz="7" w:space="0" w:color="010202"/>
              <w:bottom w:val="single" w:sz="7" w:space="0" w:color="010202"/>
              <w:right w:val="single" w:sz="7" w:space="0" w:color="010202"/>
            </w:tcBorders>
          </w:tcPr>
          <w:p w14:paraId="4F38243D" w14:textId="694A8B7E"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HPS 478 </w:t>
            </w:r>
            <w:r>
              <w:rPr>
                <w:rFonts w:ascii="Times New Roman" w:eastAsia="Times New Roman" w:hAnsi="Times New Roman" w:cs="Times New Roman"/>
                <w:bCs/>
                <w:sz w:val="20"/>
                <w:szCs w:val="20"/>
              </w:rPr>
              <w:t>Public Health Nutrition</w:t>
            </w:r>
          </w:p>
        </w:tc>
        <w:tc>
          <w:tcPr>
            <w:tcW w:w="810" w:type="dxa"/>
            <w:tcBorders>
              <w:top w:val="single" w:sz="7" w:space="0" w:color="010202"/>
              <w:left w:val="single" w:sz="7" w:space="0" w:color="010202"/>
              <w:bottom w:val="single" w:sz="7" w:space="0" w:color="010202"/>
              <w:right w:val="single" w:sz="7" w:space="0" w:color="010202"/>
            </w:tcBorders>
          </w:tcPr>
          <w:p w14:paraId="37D31CA4" w14:textId="3E540962"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4" w:type="dxa"/>
            <w:tcBorders>
              <w:top w:val="single" w:sz="7" w:space="0" w:color="010202"/>
              <w:left w:val="single" w:sz="7" w:space="0" w:color="010202"/>
              <w:bottom w:val="single" w:sz="7" w:space="0" w:color="010202"/>
              <w:right w:val="single" w:sz="7" w:space="0" w:color="010202"/>
            </w:tcBorders>
          </w:tcPr>
          <w:p w14:paraId="38FE894F"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17E66B5A"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DB11264" w14:textId="77777777" w:rsidR="0020166B" w:rsidRDefault="0020166B" w:rsidP="003A76DD"/>
        </w:tc>
      </w:tr>
      <w:tr w:rsidR="0020166B" w14:paraId="532D4E9D"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71B4BBCB" w14:textId="564FA2A0"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810" w:type="dxa"/>
            <w:tcBorders>
              <w:top w:val="single" w:sz="7" w:space="0" w:color="010202"/>
              <w:left w:val="single" w:sz="7" w:space="0" w:color="010202"/>
              <w:bottom w:val="single" w:sz="7" w:space="0" w:color="010202"/>
              <w:right w:val="single" w:sz="7" w:space="0" w:color="010202"/>
            </w:tcBorders>
          </w:tcPr>
          <w:p w14:paraId="3D95400D" w14:textId="71FFA78F" w:rsidR="0020166B" w:rsidRDefault="00116CCA" w:rsidP="00116CCA">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0166B">
              <w:rPr>
                <w:rFonts w:ascii="Times New Roman" w:eastAsia="Times New Roman" w:hAnsi="Times New Roman" w:cs="Times New Roman"/>
                <w:sz w:val="20"/>
                <w:szCs w:val="20"/>
              </w:rPr>
              <w:t>3</w:t>
            </w:r>
          </w:p>
        </w:tc>
        <w:tc>
          <w:tcPr>
            <w:tcW w:w="1544" w:type="dxa"/>
            <w:tcBorders>
              <w:top w:val="single" w:sz="7" w:space="0" w:color="010202"/>
              <w:left w:val="single" w:sz="7" w:space="0" w:color="010202"/>
              <w:bottom w:val="single" w:sz="7" w:space="0" w:color="010202"/>
              <w:right w:val="single" w:sz="7" w:space="0" w:color="010202"/>
            </w:tcBorders>
          </w:tcPr>
          <w:p w14:paraId="21C6FC61"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69CCDDEB"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736A618D" w14:textId="77777777" w:rsidR="0020166B" w:rsidRDefault="0020166B" w:rsidP="003A76DD"/>
        </w:tc>
      </w:tr>
      <w:tr w:rsidR="0020166B" w14:paraId="2080704D"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0C2DC890" w14:textId="3F6CA354" w:rsidR="0020166B" w:rsidRPr="00317633" w:rsidRDefault="00FE6452" w:rsidP="003A76DD">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Elective Course</w:t>
            </w:r>
          </w:p>
        </w:tc>
        <w:tc>
          <w:tcPr>
            <w:tcW w:w="810" w:type="dxa"/>
            <w:tcBorders>
              <w:top w:val="single" w:sz="7" w:space="0" w:color="010202"/>
              <w:left w:val="single" w:sz="7" w:space="0" w:color="010202"/>
              <w:bottom w:val="single" w:sz="7" w:space="0" w:color="010202"/>
              <w:right w:val="single" w:sz="7" w:space="0" w:color="010202"/>
            </w:tcBorders>
          </w:tcPr>
          <w:p w14:paraId="5373E286" w14:textId="1221B77E" w:rsidR="0020166B" w:rsidRDefault="00116CCA" w:rsidP="00116CCA">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6070">
              <w:rPr>
                <w:rFonts w:ascii="Times New Roman" w:eastAsia="Times New Roman" w:hAnsi="Times New Roman" w:cs="Times New Roman"/>
                <w:sz w:val="20"/>
                <w:szCs w:val="20"/>
              </w:rPr>
              <w:t>3</w:t>
            </w:r>
          </w:p>
        </w:tc>
        <w:tc>
          <w:tcPr>
            <w:tcW w:w="1544" w:type="dxa"/>
            <w:tcBorders>
              <w:top w:val="single" w:sz="7" w:space="0" w:color="010202"/>
              <w:left w:val="single" w:sz="7" w:space="0" w:color="010202"/>
              <w:bottom w:val="single" w:sz="7" w:space="0" w:color="010202"/>
              <w:right w:val="single" w:sz="7" w:space="0" w:color="010202"/>
            </w:tcBorders>
          </w:tcPr>
          <w:p w14:paraId="1FC620F3"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0EEABDD5"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5E8146A7" w14:textId="77777777" w:rsidR="0020166B" w:rsidRDefault="0020166B" w:rsidP="003A76DD"/>
        </w:tc>
      </w:tr>
      <w:tr w:rsidR="00FE6452" w14:paraId="19710364"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520C3791" w14:textId="1D56C934" w:rsidR="00FE6452" w:rsidRPr="00EC3E9D" w:rsidRDefault="008A74D2" w:rsidP="003A76DD">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FE6452" w:rsidRPr="0020166B">
              <w:rPr>
                <w:rFonts w:ascii="Times New Roman" w:eastAsia="Times New Roman" w:hAnsi="Times New Roman" w:cs="Times New Roman"/>
                <w:b/>
                <w:sz w:val="20"/>
                <w:szCs w:val="20"/>
              </w:rPr>
              <w:t xml:space="preserve">HPS 493A </w:t>
            </w:r>
            <w:r w:rsidR="00FE6452">
              <w:rPr>
                <w:rFonts w:ascii="Times New Roman" w:eastAsia="Times New Roman" w:hAnsi="Times New Roman" w:cs="Times New Roman"/>
                <w:sz w:val="20"/>
                <w:szCs w:val="20"/>
              </w:rPr>
              <w:t>Internship</w:t>
            </w:r>
          </w:p>
        </w:tc>
        <w:tc>
          <w:tcPr>
            <w:tcW w:w="810" w:type="dxa"/>
            <w:tcBorders>
              <w:top w:val="single" w:sz="7" w:space="0" w:color="010202"/>
              <w:left w:val="single" w:sz="7" w:space="0" w:color="010202"/>
              <w:bottom w:val="single" w:sz="7" w:space="0" w:color="010202"/>
              <w:right w:val="single" w:sz="7" w:space="0" w:color="010202"/>
            </w:tcBorders>
          </w:tcPr>
          <w:p w14:paraId="39BC9390" w14:textId="1149741A" w:rsidR="00FE6452" w:rsidRDefault="00116CCA" w:rsidP="00E16070">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6070">
              <w:rPr>
                <w:rFonts w:ascii="Times New Roman" w:eastAsia="Times New Roman" w:hAnsi="Times New Roman" w:cs="Times New Roman"/>
                <w:sz w:val="20"/>
                <w:szCs w:val="20"/>
              </w:rPr>
              <w:t>3-6</w:t>
            </w:r>
          </w:p>
        </w:tc>
        <w:tc>
          <w:tcPr>
            <w:tcW w:w="1544" w:type="dxa"/>
            <w:tcBorders>
              <w:top w:val="single" w:sz="7" w:space="0" w:color="010202"/>
              <w:left w:val="single" w:sz="7" w:space="0" w:color="010202"/>
              <w:bottom w:val="single" w:sz="7" w:space="0" w:color="010202"/>
              <w:right w:val="single" w:sz="7" w:space="0" w:color="010202"/>
            </w:tcBorders>
          </w:tcPr>
          <w:p w14:paraId="1275C5A5" w14:textId="77777777" w:rsidR="00FE6452" w:rsidRDefault="00FE6452" w:rsidP="003A76DD"/>
        </w:tc>
        <w:tc>
          <w:tcPr>
            <w:tcW w:w="1710" w:type="dxa"/>
            <w:tcBorders>
              <w:top w:val="single" w:sz="7" w:space="0" w:color="010202"/>
              <w:left w:val="single" w:sz="7" w:space="0" w:color="010202"/>
              <w:bottom w:val="single" w:sz="7" w:space="0" w:color="010202"/>
              <w:right w:val="single" w:sz="7" w:space="0" w:color="010202"/>
            </w:tcBorders>
          </w:tcPr>
          <w:p w14:paraId="4B2C059C" w14:textId="77777777" w:rsidR="00FE6452" w:rsidRDefault="00FE6452" w:rsidP="003A76DD"/>
        </w:tc>
        <w:tc>
          <w:tcPr>
            <w:tcW w:w="901" w:type="dxa"/>
            <w:tcBorders>
              <w:top w:val="single" w:sz="7" w:space="0" w:color="010202"/>
              <w:left w:val="single" w:sz="7" w:space="0" w:color="010202"/>
              <w:bottom w:val="single" w:sz="7" w:space="0" w:color="010202"/>
              <w:right w:val="single" w:sz="7" w:space="0" w:color="010202"/>
            </w:tcBorders>
          </w:tcPr>
          <w:p w14:paraId="72E01420" w14:textId="77777777" w:rsidR="00FE6452" w:rsidRDefault="00FE6452" w:rsidP="003A76DD"/>
        </w:tc>
      </w:tr>
      <w:tr w:rsidR="0020166B" w14:paraId="3D83427E" w14:textId="77777777" w:rsidTr="00E16070">
        <w:trPr>
          <w:trHeight w:hRule="exact" w:val="368"/>
        </w:trPr>
        <w:tc>
          <w:tcPr>
            <w:tcW w:w="5844" w:type="dxa"/>
            <w:tcBorders>
              <w:top w:val="single" w:sz="7" w:space="0" w:color="010202"/>
              <w:left w:val="single" w:sz="7" w:space="0" w:color="010202"/>
              <w:bottom w:val="single" w:sz="7" w:space="0" w:color="010202"/>
              <w:right w:val="single" w:sz="7" w:space="0" w:color="010202"/>
            </w:tcBorders>
          </w:tcPr>
          <w:p w14:paraId="7A610892"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810" w:type="dxa"/>
            <w:tcBorders>
              <w:top w:val="single" w:sz="7" w:space="0" w:color="010202"/>
              <w:left w:val="single" w:sz="7" w:space="0" w:color="010202"/>
              <w:bottom w:val="single" w:sz="7" w:space="0" w:color="010202"/>
              <w:right w:val="single" w:sz="7" w:space="0" w:color="010202"/>
            </w:tcBorders>
          </w:tcPr>
          <w:p w14:paraId="7792B7A1" w14:textId="4C5AC919" w:rsidR="0020166B" w:rsidRPr="005A23C4" w:rsidRDefault="00116CCA" w:rsidP="00E16070">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20166B">
              <w:rPr>
                <w:rFonts w:ascii="Times New Roman" w:eastAsia="Times New Roman" w:hAnsi="Times New Roman" w:cs="Times New Roman"/>
                <w:b/>
                <w:sz w:val="20"/>
                <w:szCs w:val="20"/>
              </w:rPr>
              <w:t>1</w:t>
            </w:r>
            <w:r w:rsidR="00E16070">
              <w:rPr>
                <w:rFonts w:ascii="Times New Roman" w:eastAsia="Times New Roman" w:hAnsi="Times New Roman" w:cs="Times New Roman"/>
                <w:b/>
                <w:sz w:val="20"/>
                <w:szCs w:val="20"/>
              </w:rPr>
              <w:t>5-18</w:t>
            </w:r>
          </w:p>
        </w:tc>
        <w:tc>
          <w:tcPr>
            <w:tcW w:w="1544" w:type="dxa"/>
            <w:tcBorders>
              <w:top w:val="single" w:sz="7" w:space="0" w:color="010202"/>
              <w:left w:val="single" w:sz="7" w:space="0" w:color="010202"/>
              <w:bottom w:val="single" w:sz="7" w:space="0" w:color="010202"/>
              <w:right w:val="single" w:sz="7" w:space="0" w:color="010202"/>
            </w:tcBorders>
          </w:tcPr>
          <w:p w14:paraId="529B9F96"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37462053"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852DA09" w14:textId="77777777" w:rsidR="0020166B" w:rsidRDefault="0020166B" w:rsidP="003A76DD"/>
        </w:tc>
      </w:tr>
    </w:tbl>
    <w:p w14:paraId="0F885CDC" w14:textId="77777777" w:rsidR="00EC3E9D" w:rsidRDefault="00EC3E9D" w:rsidP="0020166B">
      <w:pPr>
        <w:spacing w:before="5" w:after="0" w:line="240" w:lineRule="exact"/>
        <w:rPr>
          <w:b/>
          <w:sz w:val="24"/>
          <w:szCs w:val="24"/>
        </w:rPr>
      </w:pPr>
    </w:p>
    <w:p w14:paraId="118651F4" w14:textId="367AD338" w:rsidR="00E97E46" w:rsidRPr="000C3376" w:rsidRDefault="00E97E46" w:rsidP="00E97E46">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Eighth Semester</w:t>
      </w:r>
      <w:r w:rsidR="00B52C6A">
        <w:rPr>
          <w:rFonts w:ascii="Times New Roman" w:eastAsia="Times New Roman" w:hAnsi="Times New Roman" w:cs="Times New Roman"/>
          <w:b/>
          <w:position w:val="-1"/>
          <w:sz w:val="24"/>
          <w:szCs w:val="24"/>
        </w:rPr>
        <w:t xml:space="preserve"> (Spring)</w:t>
      </w:r>
    </w:p>
    <w:p w14:paraId="6902CB0A" w14:textId="77777777" w:rsidR="00E97E46" w:rsidRDefault="00E97E46" w:rsidP="00E97E46">
      <w:pPr>
        <w:spacing w:before="6" w:after="0" w:line="130" w:lineRule="exact"/>
        <w:rPr>
          <w:sz w:val="13"/>
          <w:szCs w:val="13"/>
        </w:rPr>
      </w:pPr>
    </w:p>
    <w:p w14:paraId="2BB4389D" w14:textId="77777777" w:rsidR="000D3682" w:rsidRDefault="000D3682" w:rsidP="00E97E46">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840"/>
        <w:gridCol w:w="900"/>
        <w:gridCol w:w="1458"/>
        <w:gridCol w:w="1710"/>
        <w:gridCol w:w="901"/>
      </w:tblGrid>
      <w:tr w:rsidR="00E97E46" w14:paraId="63A0699E" w14:textId="77777777" w:rsidTr="00E16070">
        <w:trPr>
          <w:trHeight w:hRule="exact" w:val="422"/>
        </w:trPr>
        <w:tc>
          <w:tcPr>
            <w:tcW w:w="5840" w:type="dxa"/>
            <w:tcBorders>
              <w:top w:val="single" w:sz="7" w:space="0" w:color="010202"/>
              <w:left w:val="single" w:sz="7" w:space="0" w:color="010202"/>
              <w:bottom w:val="single" w:sz="7" w:space="0" w:color="010202"/>
              <w:right w:val="single" w:sz="7" w:space="0" w:color="010202"/>
            </w:tcBorders>
          </w:tcPr>
          <w:p w14:paraId="2B3430D3"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900" w:type="dxa"/>
            <w:tcBorders>
              <w:top w:val="single" w:sz="7" w:space="0" w:color="010202"/>
              <w:left w:val="single" w:sz="7" w:space="0" w:color="010202"/>
              <w:bottom w:val="single" w:sz="7" w:space="0" w:color="010202"/>
              <w:right w:val="single" w:sz="7" w:space="0" w:color="010202"/>
            </w:tcBorders>
          </w:tcPr>
          <w:p w14:paraId="0C41E19A"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458" w:type="dxa"/>
            <w:tcBorders>
              <w:top w:val="single" w:sz="7" w:space="0" w:color="010202"/>
              <w:left w:val="single" w:sz="7" w:space="0" w:color="010202"/>
              <w:bottom w:val="single" w:sz="7" w:space="0" w:color="010202"/>
              <w:right w:val="single" w:sz="7" w:space="0" w:color="010202"/>
            </w:tcBorders>
          </w:tcPr>
          <w:p w14:paraId="56788758"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68ED0FDC"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69866368" w14:textId="77777777" w:rsidR="00E97E46" w:rsidRDefault="00E97E46"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680348" w14:paraId="79B743F3"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1C00AE43" w14:textId="201D7ECD" w:rsidR="00680348" w:rsidRPr="00317633" w:rsidRDefault="00680348" w:rsidP="00680348">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HPS 405 </w:t>
            </w:r>
            <w:r>
              <w:rPr>
                <w:rFonts w:ascii="Times New Roman" w:eastAsia="Times New Roman" w:hAnsi="Times New Roman" w:cs="Times New Roman"/>
                <w:bCs/>
                <w:sz w:val="20"/>
                <w:szCs w:val="20"/>
              </w:rPr>
              <w:t>Biology in Public Health</w:t>
            </w:r>
          </w:p>
        </w:tc>
        <w:tc>
          <w:tcPr>
            <w:tcW w:w="900" w:type="dxa"/>
            <w:tcBorders>
              <w:top w:val="single" w:sz="7" w:space="0" w:color="010202"/>
              <w:left w:val="single" w:sz="7" w:space="0" w:color="010202"/>
              <w:bottom w:val="single" w:sz="7" w:space="0" w:color="010202"/>
              <w:right w:val="single" w:sz="7" w:space="0" w:color="010202"/>
            </w:tcBorders>
          </w:tcPr>
          <w:p w14:paraId="612A0E57" w14:textId="6058F075" w:rsidR="00680348" w:rsidRDefault="00680348" w:rsidP="00680348">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2574FCD1" w14:textId="77777777" w:rsidR="00680348" w:rsidRDefault="00680348" w:rsidP="00680348"/>
        </w:tc>
        <w:tc>
          <w:tcPr>
            <w:tcW w:w="1710" w:type="dxa"/>
            <w:tcBorders>
              <w:top w:val="single" w:sz="7" w:space="0" w:color="010202"/>
              <w:left w:val="single" w:sz="7" w:space="0" w:color="010202"/>
              <w:bottom w:val="single" w:sz="7" w:space="0" w:color="010202"/>
              <w:right w:val="single" w:sz="7" w:space="0" w:color="010202"/>
            </w:tcBorders>
          </w:tcPr>
          <w:p w14:paraId="1413B645" w14:textId="77777777" w:rsidR="00680348" w:rsidRDefault="00680348" w:rsidP="00680348"/>
        </w:tc>
        <w:tc>
          <w:tcPr>
            <w:tcW w:w="901" w:type="dxa"/>
            <w:tcBorders>
              <w:top w:val="single" w:sz="7" w:space="0" w:color="010202"/>
              <w:left w:val="single" w:sz="7" w:space="0" w:color="010202"/>
              <w:bottom w:val="single" w:sz="7" w:space="0" w:color="010202"/>
              <w:right w:val="single" w:sz="7" w:space="0" w:color="010202"/>
            </w:tcBorders>
          </w:tcPr>
          <w:p w14:paraId="53442E76" w14:textId="77777777" w:rsidR="00680348" w:rsidRDefault="00680348" w:rsidP="00680348"/>
        </w:tc>
      </w:tr>
      <w:tr w:rsidR="00680348" w14:paraId="6963A29A"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06B6AE60" w14:textId="26964522" w:rsidR="00680348" w:rsidRPr="00FE6452" w:rsidRDefault="00680348" w:rsidP="00680348">
            <w:pPr>
              <w:spacing w:before="60" w:after="0" w:line="240" w:lineRule="auto"/>
              <w:ind w:left="55" w:right="-20"/>
              <w:rPr>
                <w:rFonts w:ascii="Times New Roman" w:eastAsia="Times New Roman" w:hAnsi="Times New Roman" w:cs="Times New Roman"/>
                <w:b/>
                <w:bCs/>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900" w:type="dxa"/>
            <w:tcBorders>
              <w:top w:val="single" w:sz="7" w:space="0" w:color="010202"/>
              <w:left w:val="single" w:sz="7" w:space="0" w:color="010202"/>
              <w:bottom w:val="single" w:sz="7" w:space="0" w:color="010202"/>
              <w:right w:val="single" w:sz="7" w:space="0" w:color="010202"/>
            </w:tcBorders>
          </w:tcPr>
          <w:p w14:paraId="294C5E56" w14:textId="16B4ACEF" w:rsidR="00680348" w:rsidRDefault="00680348" w:rsidP="00680348">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71CBCB54" w14:textId="77777777" w:rsidR="00680348" w:rsidRDefault="00680348" w:rsidP="00680348"/>
        </w:tc>
        <w:tc>
          <w:tcPr>
            <w:tcW w:w="1710" w:type="dxa"/>
            <w:tcBorders>
              <w:top w:val="single" w:sz="7" w:space="0" w:color="010202"/>
              <w:left w:val="single" w:sz="7" w:space="0" w:color="010202"/>
              <w:bottom w:val="single" w:sz="7" w:space="0" w:color="010202"/>
              <w:right w:val="single" w:sz="7" w:space="0" w:color="010202"/>
            </w:tcBorders>
          </w:tcPr>
          <w:p w14:paraId="3244374C" w14:textId="77777777" w:rsidR="00680348" w:rsidRDefault="00680348" w:rsidP="00680348"/>
        </w:tc>
        <w:tc>
          <w:tcPr>
            <w:tcW w:w="901" w:type="dxa"/>
            <w:tcBorders>
              <w:top w:val="single" w:sz="7" w:space="0" w:color="010202"/>
              <w:left w:val="single" w:sz="7" w:space="0" w:color="010202"/>
              <w:bottom w:val="single" w:sz="7" w:space="0" w:color="010202"/>
              <w:right w:val="single" w:sz="7" w:space="0" w:color="010202"/>
            </w:tcBorders>
          </w:tcPr>
          <w:p w14:paraId="7E0A3A18" w14:textId="77777777" w:rsidR="00680348" w:rsidRDefault="00680348" w:rsidP="00680348"/>
        </w:tc>
      </w:tr>
      <w:tr w:rsidR="00680348" w14:paraId="5E519209"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2E61DFC3" w14:textId="49BB4154" w:rsidR="00680348" w:rsidRPr="00317633" w:rsidRDefault="00680348" w:rsidP="00680348">
            <w:pPr>
              <w:spacing w:before="60" w:after="0" w:line="240" w:lineRule="auto"/>
              <w:ind w:left="55" w:right="-20"/>
              <w:rPr>
                <w:rFonts w:ascii="Times New Roman" w:eastAsia="Times New Roman" w:hAnsi="Times New Roman" w:cs="Times New Roman"/>
                <w:sz w:val="20"/>
                <w:szCs w:val="20"/>
              </w:rPr>
            </w:pPr>
            <w:r w:rsidRPr="00EC3E9D">
              <w:rPr>
                <w:rFonts w:ascii="Times New Roman" w:eastAsia="Times New Roman" w:hAnsi="Times New Roman" w:cs="Times New Roman"/>
                <w:b/>
                <w:sz w:val="20"/>
                <w:szCs w:val="20"/>
              </w:rPr>
              <w:t>Public Health E</w:t>
            </w:r>
            <w:r>
              <w:rPr>
                <w:rFonts w:ascii="Times New Roman" w:eastAsia="Times New Roman" w:hAnsi="Times New Roman" w:cs="Times New Roman"/>
                <w:b/>
                <w:sz w:val="20"/>
                <w:szCs w:val="20"/>
              </w:rPr>
              <w:t>mphasis</w:t>
            </w:r>
            <w:r w:rsidRPr="00EC3E9D">
              <w:rPr>
                <w:rFonts w:ascii="Times New Roman" w:eastAsia="Times New Roman" w:hAnsi="Times New Roman" w:cs="Times New Roman"/>
                <w:b/>
                <w:sz w:val="20"/>
                <w:szCs w:val="20"/>
              </w:rPr>
              <w:t xml:space="preserve"> Course</w:t>
            </w:r>
          </w:p>
        </w:tc>
        <w:tc>
          <w:tcPr>
            <w:tcW w:w="900" w:type="dxa"/>
            <w:tcBorders>
              <w:top w:val="single" w:sz="7" w:space="0" w:color="010202"/>
              <w:left w:val="single" w:sz="7" w:space="0" w:color="010202"/>
              <w:bottom w:val="single" w:sz="7" w:space="0" w:color="010202"/>
              <w:right w:val="single" w:sz="7" w:space="0" w:color="010202"/>
            </w:tcBorders>
          </w:tcPr>
          <w:p w14:paraId="7BD2124E" w14:textId="20EDC403" w:rsidR="00680348" w:rsidRDefault="00680348" w:rsidP="00680348">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45152BB4" w14:textId="77777777" w:rsidR="00680348" w:rsidRDefault="00680348" w:rsidP="00680348"/>
        </w:tc>
        <w:tc>
          <w:tcPr>
            <w:tcW w:w="1710" w:type="dxa"/>
            <w:tcBorders>
              <w:top w:val="single" w:sz="7" w:space="0" w:color="010202"/>
              <w:left w:val="single" w:sz="7" w:space="0" w:color="010202"/>
              <w:bottom w:val="single" w:sz="7" w:space="0" w:color="010202"/>
              <w:right w:val="single" w:sz="7" w:space="0" w:color="010202"/>
            </w:tcBorders>
          </w:tcPr>
          <w:p w14:paraId="583A6B7C" w14:textId="77777777" w:rsidR="00680348" w:rsidRDefault="00680348" w:rsidP="00680348"/>
        </w:tc>
        <w:tc>
          <w:tcPr>
            <w:tcW w:w="901" w:type="dxa"/>
            <w:tcBorders>
              <w:top w:val="single" w:sz="7" w:space="0" w:color="010202"/>
              <w:left w:val="single" w:sz="7" w:space="0" w:color="010202"/>
              <w:bottom w:val="single" w:sz="7" w:space="0" w:color="010202"/>
              <w:right w:val="single" w:sz="7" w:space="0" w:color="010202"/>
            </w:tcBorders>
          </w:tcPr>
          <w:p w14:paraId="543A5EBE" w14:textId="77777777" w:rsidR="00680348" w:rsidRDefault="00680348" w:rsidP="00680348"/>
        </w:tc>
      </w:tr>
      <w:tr w:rsidR="00680348" w14:paraId="0954E9EE" w14:textId="77777777" w:rsidTr="00E16070">
        <w:trPr>
          <w:trHeight w:hRule="exact" w:val="359"/>
        </w:trPr>
        <w:tc>
          <w:tcPr>
            <w:tcW w:w="5840" w:type="dxa"/>
            <w:tcBorders>
              <w:top w:val="single" w:sz="7" w:space="0" w:color="010202"/>
              <w:left w:val="single" w:sz="7" w:space="0" w:color="010202"/>
              <w:bottom w:val="single" w:sz="7" w:space="0" w:color="010202"/>
              <w:right w:val="single" w:sz="7" w:space="0" w:color="010202"/>
            </w:tcBorders>
          </w:tcPr>
          <w:p w14:paraId="7A5C5C80" w14:textId="4B0134F0" w:rsidR="00680348" w:rsidRPr="00680348" w:rsidRDefault="00680348" w:rsidP="00680348">
            <w:pPr>
              <w:spacing w:before="60" w:after="0" w:line="240" w:lineRule="auto"/>
              <w:ind w:left="55" w:right="-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General Elective </w:t>
            </w:r>
          </w:p>
        </w:tc>
        <w:tc>
          <w:tcPr>
            <w:tcW w:w="900" w:type="dxa"/>
            <w:tcBorders>
              <w:top w:val="single" w:sz="7" w:space="0" w:color="010202"/>
              <w:left w:val="single" w:sz="7" w:space="0" w:color="010202"/>
              <w:bottom w:val="single" w:sz="7" w:space="0" w:color="010202"/>
              <w:right w:val="single" w:sz="7" w:space="0" w:color="010202"/>
            </w:tcBorders>
          </w:tcPr>
          <w:p w14:paraId="445596A8" w14:textId="0DA35081" w:rsidR="00680348" w:rsidRDefault="00680348" w:rsidP="00680348">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22818420" w14:textId="77777777" w:rsidR="00680348" w:rsidRDefault="00680348" w:rsidP="00680348"/>
        </w:tc>
        <w:tc>
          <w:tcPr>
            <w:tcW w:w="1710" w:type="dxa"/>
            <w:tcBorders>
              <w:top w:val="single" w:sz="7" w:space="0" w:color="010202"/>
              <w:left w:val="single" w:sz="7" w:space="0" w:color="010202"/>
              <w:bottom w:val="single" w:sz="7" w:space="0" w:color="010202"/>
              <w:right w:val="single" w:sz="7" w:space="0" w:color="010202"/>
            </w:tcBorders>
          </w:tcPr>
          <w:p w14:paraId="5DB671FA" w14:textId="77777777" w:rsidR="00680348" w:rsidRDefault="00680348" w:rsidP="00680348"/>
        </w:tc>
        <w:tc>
          <w:tcPr>
            <w:tcW w:w="901" w:type="dxa"/>
            <w:tcBorders>
              <w:top w:val="single" w:sz="7" w:space="0" w:color="010202"/>
              <w:left w:val="single" w:sz="7" w:space="0" w:color="010202"/>
              <w:bottom w:val="single" w:sz="7" w:space="0" w:color="010202"/>
              <w:right w:val="single" w:sz="7" w:space="0" w:color="010202"/>
            </w:tcBorders>
          </w:tcPr>
          <w:p w14:paraId="3B3F600F" w14:textId="77777777" w:rsidR="00680348" w:rsidRDefault="00680348" w:rsidP="00680348"/>
        </w:tc>
      </w:tr>
      <w:tr w:rsidR="00680348" w14:paraId="0B7FA0D0"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199F1812" w14:textId="11F9DA18" w:rsidR="00680348" w:rsidRDefault="00680348" w:rsidP="00680348">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20166B">
              <w:rPr>
                <w:rFonts w:ascii="Times New Roman" w:eastAsia="Times New Roman" w:hAnsi="Times New Roman" w:cs="Times New Roman"/>
                <w:b/>
                <w:sz w:val="20"/>
                <w:szCs w:val="20"/>
              </w:rPr>
              <w:t xml:space="preserve">HPS 493A </w:t>
            </w:r>
            <w:r>
              <w:rPr>
                <w:rFonts w:ascii="Times New Roman" w:eastAsia="Times New Roman" w:hAnsi="Times New Roman" w:cs="Times New Roman"/>
                <w:sz w:val="20"/>
                <w:szCs w:val="20"/>
              </w:rPr>
              <w:t>Internship</w:t>
            </w:r>
          </w:p>
        </w:tc>
        <w:tc>
          <w:tcPr>
            <w:tcW w:w="900" w:type="dxa"/>
            <w:tcBorders>
              <w:top w:val="single" w:sz="7" w:space="0" w:color="010202"/>
              <w:left w:val="single" w:sz="7" w:space="0" w:color="010202"/>
              <w:bottom w:val="single" w:sz="7" w:space="0" w:color="010202"/>
              <w:right w:val="single" w:sz="7" w:space="0" w:color="010202"/>
            </w:tcBorders>
          </w:tcPr>
          <w:p w14:paraId="076B1E65" w14:textId="1F2EA1D6" w:rsidR="00680348" w:rsidRPr="00317633" w:rsidRDefault="00680348" w:rsidP="00680348">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3-6</w:t>
            </w:r>
          </w:p>
        </w:tc>
        <w:tc>
          <w:tcPr>
            <w:tcW w:w="1458" w:type="dxa"/>
            <w:tcBorders>
              <w:top w:val="single" w:sz="7" w:space="0" w:color="010202"/>
              <w:left w:val="single" w:sz="7" w:space="0" w:color="010202"/>
              <w:bottom w:val="single" w:sz="7" w:space="0" w:color="010202"/>
              <w:right w:val="single" w:sz="7" w:space="0" w:color="010202"/>
            </w:tcBorders>
          </w:tcPr>
          <w:p w14:paraId="3379B07B" w14:textId="77777777" w:rsidR="00680348" w:rsidRDefault="00680348" w:rsidP="00680348"/>
        </w:tc>
        <w:tc>
          <w:tcPr>
            <w:tcW w:w="1710" w:type="dxa"/>
            <w:tcBorders>
              <w:top w:val="single" w:sz="7" w:space="0" w:color="010202"/>
              <w:left w:val="single" w:sz="7" w:space="0" w:color="010202"/>
              <w:bottom w:val="single" w:sz="7" w:space="0" w:color="010202"/>
              <w:right w:val="single" w:sz="7" w:space="0" w:color="010202"/>
            </w:tcBorders>
          </w:tcPr>
          <w:p w14:paraId="5E742377" w14:textId="77777777" w:rsidR="00680348" w:rsidRDefault="00680348" w:rsidP="00680348"/>
        </w:tc>
        <w:tc>
          <w:tcPr>
            <w:tcW w:w="901" w:type="dxa"/>
            <w:tcBorders>
              <w:top w:val="single" w:sz="7" w:space="0" w:color="010202"/>
              <w:left w:val="single" w:sz="7" w:space="0" w:color="010202"/>
              <w:bottom w:val="single" w:sz="7" w:space="0" w:color="010202"/>
              <w:right w:val="single" w:sz="7" w:space="0" w:color="010202"/>
            </w:tcBorders>
          </w:tcPr>
          <w:p w14:paraId="288182B2" w14:textId="77777777" w:rsidR="00680348" w:rsidRDefault="00680348" w:rsidP="00680348"/>
        </w:tc>
      </w:tr>
      <w:tr w:rsidR="00680348" w14:paraId="07712383" w14:textId="77777777" w:rsidTr="00E16070">
        <w:trPr>
          <w:trHeight w:hRule="exact" w:val="422"/>
        </w:trPr>
        <w:tc>
          <w:tcPr>
            <w:tcW w:w="5840" w:type="dxa"/>
            <w:tcBorders>
              <w:top w:val="single" w:sz="7" w:space="0" w:color="010202"/>
              <w:left w:val="single" w:sz="7" w:space="0" w:color="010202"/>
              <w:bottom w:val="single" w:sz="7" w:space="0" w:color="010202"/>
              <w:right w:val="single" w:sz="7" w:space="0" w:color="010202"/>
            </w:tcBorders>
          </w:tcPr>
          <w:p w14:paraId="3A48FD3E" w14:textId="77777777" w:rsidR="00680348" w:rsidRDefault="00680348" w:rsidP="00680348">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900" w:type="dxa"/>
            <w:tcBorders>
              <w:top w:val="single" w:sz="7" w:space="0" w:color="010202"/>
              <w:left w:val="single" w:sz="7" w:space="0" w:color="010202"/>
              <w:bottom w:val="single" w:sz="7" w:space="0" w:color="010202"/>
              <w:right w:val="single" w:sz="7" w:space="0" w:color="010202"/>
            </w:tcBorders>
          </w:tcPr>
          <w:p w14:paraId="1D27F769" w14:textId="0C4680D7" w:rsidR="00680348" w:rsidRPr="005A23C4" w:rsidRDefault="00680348" w:rsidP="00680348">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15-18</w:t>
            </w:r>
          </w:p>
        </w:tc>
        <w:tc>
          <w:tcPr>
            <w:tcW w:w="1458" w:type="dxa"/>
            <w:tcBorders>
              <w:top w:val="single" w:sz="7" w:space="0" w:color="010202"/>
              <w:left w:val="single" w:sz="7" w:space="0" w:color="010202"/>
              <w:bottom w:val="single" w:sz="7" w:space="0" w:color="010202"/>
              <w:right w:val="single" w:sz="7" w:space="0" w:color="010202"/>
            </w:tcBorders>
          </w:tcPr>
          <w:p w14:paraId="214B405A" w14:textId="77777777" w:rsidR="00680348" w:rsidRDefault="00680348" w:rsidP="00680348"/>
        </w:tc>
        <w:tc>
          <w:tcPr>
            <w:tcW w:w="1710" w:type="dxa"/>
            <w:tcBorders>
              <w:top w:val="single" w:sz="7" w:space="0" w:color="010202"/>
              <w:left w:val="single" w:sz="7" w:space="0" w:color="010202"/>
              <w:bottom w:val="single" w:sz="7" w:space="0" w:color="010202"/>
              <w:right w:val="single" w:sz="7" w:space="0" w:color="010202"/>
            </w:tcBorders>
          </w:tcPr>
          <w:p w14:paraId="5EF081ED" w14:textId="77777777" w:rsidR="00680348" w:rsidRDefault="00680348" w:rsidP="00680348"/>
        </w:tc>
        <w:tc>
          <w:tcPr>
            <w:tcW w:w="901" w:type="dxa"/>
            <w:tcBorders>
              <w:top w:val="single" w:sz="7" w:space="0" w:color="010202"/>
              <w:left w:val="single" w:sz="7" w:space="0" w:color="010202"/>
              <w:bottom w:val="single" w:sz="7" w:space="0" w:color="010202"/>
              <w:right w:val="single" w:sz="7" w:space="0" w:color="010202"/>
            </w:tcBorders>
          </w:tcPr>
          <w:p w14:paraId="4BB55B01" w14:textId="77777777" w:rsidR="00680348" w:rsidRDefault="00680348" w:rsidP="00680348"/>
        </w:tc>
      </w:tr>
    </w:tbl>
    <w:p w14:paraId="57E82F64" w14:textId="77777777" w:rsidR="008A74D2" w:rsidRPr="008A74D2" w:rsidRDefault="008A74D2" w:rsidP="008A74D2">
      <w:pPr>
        <w:spacing w:before="5" w:after="0" w:line="240" w:lineRule="exact"/>
        <w:rPr>
          <w:rFonts w:ascii="Times New Roman" w:hAnsi="Times New Roman" w:cs="Times New Roman"/>
          <w:bCs/>
          <w:sz w:val="16"/>
          <w:szCs w:val="16"/>
        </w:rPr>
      </w:pPr>
      <w:r w:rsidRPr="008A74D2">
        <w:rPr>
          <w:rFonts w:ascii="Times New Roman" w:hAnsi="Times New Roman" w:cs="Times New Roman"/>
          <w:bCs/>
          <w:sz w:val="16"/>
          <w:szCs w:val="16"/>
        </w:rPr>
        <w:t>*Students take 6 units total of HPS 493A/H</w:t>
      </w:r>
    </w:p>
    <w:p w14:paraId="068ABE19" w14:textId="77777777" w:rsidR="001F12D2" w:rsidRDefault="001F12D2" w:rsidP="00E54310">
      <w:pPr>
        <w:spacing w:before="5" w:after="0" w:line="240" w:lineRule="exact"/>
        <w:rPr>
          <w:rFonts w:ascii="Friz Quadrata Std" w:hAnsi="Friz Quadrata Std" w:cs="Times New Roman"/>
          <w:b/>
          <w:color w:val="002465"/>
          <w:sz w:val="24"/>
          <w:szCs w:val="24"/>
        </w:rPr>
      </w:pPr>
    </w:p>
    <w:p w14:paraId="05FED573" w14:textId="3511CA4D" w:rsidR="00E54310" w:rsidRPr="001F12D2" w:rsidRDefault="00E54310" w:rsidP="00E54310">
      <w:pPr>
        <w:spacing w:before="5" w:after="0" w:line="240" w:lineRule="exact"/>
        <w:rPr>
          <w:rFonts w:ascii="Friz Quadrata Std" w:hAnsi="Friz Quadrata Std" w:cs="Times New Roman"/>
          <w:b/>
          <w:color w:val="002465"/>
          <w:sz w:val="24"/>
          <w:szCs w:val="24"/>
        </w:rPr>
      </w:pPr>
      <w:r w:rsidRPr="001F12D2">
        <w:rPr>
          <w:rFonts w:ascii="Friz Quadrata Std" w:hAnsi="Friz Quadrata Std" w:cs="Times New Roman"/>
          <w:b/>
          <w:color w:val="002465"/>
          <w:sz w:val="24"/>
          <w:szCs w:val="24"/>
        </w:rPr>
        <w:t>GRADUATE WITH BS DEGREE WITH A MINIMUM OF 120 UNITS</w:t>
      </w:r>
    </w:p>
    <w:p w14:paraId="178BA344" w14:textId="77777777" w:rsidR="00037ECF" w:rsidRDefault="00037ECF" w:rsidP="00E97E46">
      <w:pPr>
        <w:spacing w:after="0" w:line="226" w:lineRule="exact"/>
        <w:ind w:right="-20"/>
        <w:rPr>
          <w:rFonts w:ascii="Times New Roman" w:eastAsia="Times New Roman" w:hAnsi="Times New Roman" w:cs="Times New Roman"/>
          <w:b/>
          <w:position w:val="-1"/>
          <w:sz w:val="20"/>
          <w:szCs w:val="20"/>
        </w:rPr>
      </w:pPr>
    </w:p>
    <w:sectPr w:rsidR="00037ECF" w:rsidSect="00AB6970">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716E" w14:textId="77777777" w:rsidR="00AB6970" w:rsidRDefault="00AB6970">
      <w:pPr>
        <w:spacing w:after="0" w:line="240" w:lineRule="auto"/>
      </w:pPr>
      <w:r>
        <w:separator/>
      </w:r>
    </w:p>
  </w:endnote>
  <w:endnote w:type="continuationSeparator" w:id="0">
    <w:p w14:paraId="06350E4F" w14:textId="77777777" w:rsidR="00AB6970" w:rsidRDefault="00AB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ndar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62B9" w14:textId="4A4BC1C9" w:rsidR="003E20DE" w:rsidRPr="003E20DE" w:rsidRDefault="003E20DE">
    <w:pPr>
      <w:pStyle w:val="Footer"/>
      <w:rPr>
        <w:sz w:val="16"/>
        <w:szCs w:val="16"/>
      </w:rPr>
    </w:pPr>
    <w:r>
      <w:tab/>
    </w:r>
    <w:r>
      <w:tab/>
    </w:r>
    <w:r w:rsidRPr="003E20DE">
      <w:rPr>
        <w:sz w:val="16"/>
        <w:szCs w:val="16"/>
      </w:rPr>
      <w:t xml:space="preserve">Last Updated: </w:t>
    </w:r>
    <w:r w:rsidR="00AC096D">
      <w:rPr>
        <w:sz w:val="16"/>
        <w:szCs w:val="16"/>
      </w:rPr>
      <w:t>10</w:t>
    </w:r>
    <w:r w:rsidRPr="003E20DE">
      <w:rPr>
        <w:sz w:val="16"/>
        <w:szCs w:val="16"/>
      </w:rPr>
      <w:t>/</w:t>
    </w:r>
    <w:r w:rsidR="00AC096D">
      <w:rPr>
        <w:sz w:val="16"/>
        <w:szCs w:val="16"/>
      </w:rPr>
      <w:t>22</w:t>
    </w:r>
    <w:r w:rsidRPr="003E20DE">
      <w:rPr>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66EF" w14:textId="77777777" w:rsidR="00AB6970" w:rsidRDefault="00AB6970">
      <w:pPr>
        <w:spacing w:after="0" w:line="240" w:lineRule="auto"/>
      </w:pPr>
      <w:r>
        <w:separator/>
      </w:r>
    </w:p>
  </w:footnote>
  <w:footnote w:type="continuationSeparator" w:id="0">
    <w:p w14:paraId="11557124" w14:textId="77777777" w:rsidR="00AB6970" w:rsidRDefault="00AB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E78E" w14:textId="77777777" w:rsidR="00775EA9" w:rsidRDefault="00E803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3D523AE4" wp14:editId="16AA08CF">
              <wp:simplePos x="0" y="0"/>
              <wp:positionH relativeFrom="page">
                <wp:posOffset>449580</wp:posOffset>
              </wp:positionH>
              <wp:positionV relativeFrom="page">
                <wp:posOffset>284480</wp:posOffset>
              </wp:positionV>
              <wp:extent cx="3170555" cy="177800"/>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E8A1" w14:textId="35489B5D" w:rsidR="00775EA9" w:rsidRDefault="00E8035A">
                          <w:pPr>
                            <w:tabs>
                              <w:tab w:val="left" w:pos="496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r w:rsidR="00B0714C">
                            <w:rPr>
                              <w:rFonts w:ascii="Times New Roman" w:eastAsia="Times New Roman" w:hAnsi="Times New Roman" w:cs="Times New Roman"/>
                              <w:b/>
                              <w:bCs/>
                              <w:sz w:val="24"/>
                              <w:szCs w:val="24"/>
                              <w:u w:val="single" w:color="000000"/>
                            </w:rPr>
                            <w:tab/>
                          </w:r>
                          <w:r>
                            <w:rPr>
                              <w:rFonts w:ascii="Times New Roman" w:eastAsia="Times New Roman" w:hAnsi="Times New Roman" w:cs="Times New Roman"/>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3AE4" id="_x0000_t202" coordsize="21600,21600" o:spt="202" path="m,l,21600r21600,l21600,xe">
              <v:stroke joinstyle="miter"/>
              <v:path gradientshapeok="t" o:connecttype="rect"/>
            </v:shapetype>
            <v:shape id="Text Box 2" o:spid="_x0000_s1026" type="#_x0000_t202" style="position:absolute;margin-left:35.4pt;margin-top:22.4pt;width:249.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" filled="f" stroked="f">
              <v:textbox inset="0,0,0,0">
                <w:txbxContent>
                  <w:p w14:paraId="652DE8A1" w14:textId="35489B5D" w:rsidR="00775EA9" w:rsidRDefault="00E8035A">
                    <w:pPr>
                      <w:tabs>
                        <w:tab w:val="left" w:pos="496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r w:rsidR="00B0714C">
                      <w:rPr>
                        <w:rFonts w:ascii="Times New Roman" w:eastAsia="Times New Roman" w:hAnsi="Times New Roman" w:cs="Times New Roman"/>
                        <w:b/>
                        <w:bCs/>
                        <w:sz w:val="24"/>
                        <w:szCs w:val="24"/>
                        <w:u w:val="single" w:color="000000"/>
                      </w:rPr>
                      <w:tab/>
                    </w:r>
                    <w:r>
                      <w:rPr>
                        <w:rFonts w:ascii="Times New Roman" w:eastAsia="Times New Roman" w:hAnsi="Times New Roman" w:cs="Times New Roman"/>
                        <w:b/>
                        <w:bCs/>
                        <w:sz w:val="24"/>
                        <w:szCs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420A7B9" wp14:editId="43CF125D">
              <wp:simplePos x="0" y="0"/>
              <wp:positionH relativeFrom="page">
                <wp:posOffset>4395470</wp:posOffset>
              </wp:positionH>
              <wp:positionV relativeFrom="page">
                <wp:posOffset>284480</wp:posOffset>
              </wp:positionV>
              <wp:extent cx="2874645" cy="177800"/>
              <wp:effectExtent l="444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1583" w14:textId="02D5D937" w:rsidR="00775EA9" w:rsidRDefault="00E8035A">
                          <w:pPr>
                            <w:tabs>
                              <w:tab w:val="left" w:pos="450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ID:</w:t>
                          </w:r>
                          <w:r>
                            <w:rPr>
                              <w:rFonts w:ascii="Times New Roman" w:eastAsia="Times New Roman" w:hAnsi="Times New Roman" w:cs="Times New Roman"/>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A7B9" id="Text Box 1" o:spid="_x0000_s1027" type="#_x0000_t202" style="position:absolute;margin-left:346.1pt;margin-top:22.4pt;width:226.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" filled="f" stroked="f">
              <v:textbox inset="0,0,0,0">
                <w:txbxContent>
                  <w:p w14:paraId="63111583" w14:textId="02D5D937" w:rsidR="00775EA9" w:rsidRDefault="00E8035A">
                    <w:pPr>
                      <w:tabs>
                        <w:tab w:val="left" w:pos="450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ID:</w:t>
                    </w:r>
                    <w:r>
                      <w:rPr>
                        <w:rFonts w:ascii="Times New Roman" w:eastAsia="Times New Roman" w:hAnsi="Times New Roman" w:cs="Times New Roman"/>
                        <w:b/>
                        <w:bCs/>
                        <w:sz w:val="24"/>
                        <w:szCs w:val="24"/>
                        <w:u w:val="single" w:color="000000"/>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6B"/>
    <w:rsid w:val="00037ECF"/>
    <w:rsid w:val="000C2130"/>
    <w:rsid w:val="000C3376"/>
    <w:rsid w:val="000D3682"/>
    <w:rsid w:val="00116CCA"/>
    <w:rsid w:val="00177A2B"/>
    <w:rsid w:val="001A053A"/>
    <w:rsid w:val="001A06E9"/>
    <w:rsid w:val="001A7840"/>
    <w:rsid w:val="001C1FB9"/>
    <w:rsid w:val="001F04A8"/>
    <w:rsid w:val="001F12D2"/>
    <w:rsid w:val="0020166B"/>
    <w:rsid w:val="00244881"/>
    <w:rsid w:val="00281B34"/>
    <w:rsid w:val="0032788D"/>
    <w:rsid w:val="00330E34"/>
    <w:rsid w:val="003366E1"/>
    <w:rsid w:val="00380DB8"/>
    <w:rsid w:val="003E20DE"/>
    <w:rsid w:val="004434F9"/>
    <w:rsid w:val="00474A4F"/>
    <w:rsid w:val="00492AED"/>
    <w:rsid w:val="004C7657"/>
    <w:rsid w:val="004E743F"/>
    <w:rsid w:val="00526F63"/>
    <w:rsid w:val="005323A3"/>
    <w:rsid w:val="0053441E"/>
    <w:rsid w:val="00540FEC"/>
    <w:rsid w:val="00547E26"/>
    <w:rsid w:val="00564254"/>
    <w:rsid w:val="005A7DF8"/>
    <w:rsid w:val="005F3CBD"/>
    <w:rsid w:val="006129B4"/>
    <w:rsid w:val="006409AE"/>
    <w:rsid w:val="0065016F"/>
    <w:rsid w:val="006538C0"/>
    <w:rsid w:val="006774EA"/>
    <w:rsid w:val="00680348"/>
    <w:rsid w:val="006851B6"/>
    <w:rsid w:val="006B65E4"/>
    <w:rsid w:val="006D7B7B"/>
    <w:rsid w:val="006E6676"/>
    <w:rsid w:val="00732212"/>
    <w:rsid w:val="0073525B"/>
    <w:rsid w:val="00736E3E"/>
    <w:rsid w:val="00737396"/>
    <w:rsid w:val="0075331E"/>
    <w:rsid w:val="00753B35"/>
    <w:rsid w:val="0076149C"/>
    <w:rsid w:val="00775EA9"/>
    <w:rsid w:val="00787805"/>
    <w:rsid w:val="007A634B"/>
    <w:rsid w:val="00831A37"/>
    <w:rsid w:val="008A74D2"/>
    <w:rsid w:val="009147BA"/>
    <w:rsid w:val="00941AA7"/>
    <w:rsid w:val="00975667"/>
    <w:rsid w:val="00995FDE"/>
    <w:rsid w:val="009B4F89"/>
    <w:rsid w:val="009D5CD8"/>
    <w:rsid w:val="00AB6970"/>
    <w:rsid w:val="00AC096D"/>
    <w:rsid w:val="00AE3DA6"/>
    <w:rsid w:val="00B02728"/>
    <w:rsid w:val="00B0714C"/>
    <w:rsid w:val="00B52C6A"/>
    <w:rsid w:val="00B63F66"/>
    <w:rsid w:val="00B84CB4"/>
    <w:rsid w:val="00B94CBD"/>
    <w:rsid w:val="00BA3D90"/>
    <w:rsid w:val="00BE3577"/>
    <w:rsid w:val="00BF0939"/>
    <w:rsid w:val="00CF7CA9"/>
    <w:rsid w:val="00D208BE"/>
    <w:rsid w:val="00D61888"/>
    <w:rsid w:val="00E0166A"/>
    <w:rsid w:val="00E16070"/>
    <w:rsid w:val="00E53CD7"/>
    <w:rsid w:val="00E54310"/>
    <w:rsid w:val="00E64A99"/>
    <w:rsid w:val="00E8035A"/>
    <w:rsid w:val="00E97E46"/>
    <w:rsid w:val="00EC35DD"/>
    <w:rsid w:val="00EC3E9D"/>
    <w:rsid w:val="00F4148F"/>
    <w:rsid w:val="00F70369"/>
    <w:rsid w:val="00FB49EF"/>
    <w:rsid w:val="00FB54C5"/>
    <w:rsid w:val="00FE6452"/>
    <w:rsid w:val="0D04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161740"/>
  <w15:chartTrackingRefBased/>
  <w15:docId w15:val="{B6080C05-67BB-4CA8-933E-2809523B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6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6B"/>
    <w:pPr>
      <w:ind w:left="720"/>
      <w:contextualSpacing/>
    </w:pPr>
  </w:style>
  <w:style w:type="character" w:styleId="CommentReference">
    <w:name w:val="annotation reference"/>
    <w:basedOn w:val="DefaultParagraphFont"/>
    <w:uiPriority w:val="99"/>
    <w:semiHidden/>
    <w:unhideWhenUsed/>
    <w:rsid w:val="0020166B"/>
    <w:rPr>
      <w:sz w:val="16"/>
      <w:szCs w:val="16"/>
    </w:rPr>
  </w:style>
  <w:style w:type="paragraph" w:styleId="CommentText">
    <w:name w:val="annotation text"/>
    <w:basedOn w:val="Normal"/>
    <w:link w:val="CommentTextChar"/>
    <w:uiPriority w:val="99"/>
    <w:semiHidden/>
    <w:unhideWhenUsed/>
    <w:rsid w:val="0020166B"/>
    <w:pPr>
      <w:spacing w:line="240" w:lineRule="auto"/>
    </w:pPr>
    <w:rPr>
      <w:sz w:val="20"/>
      <w:szCs w:val="20"/>
    </w:rPr>
  </w:style>
  <w:style w:type="character" w:customStyle="1" w:styleId="CommentTextChar">
    <w:name w:val="Comment Text Char"/>
    <w:basedOn w:val="DefaultParagraphFont"/>
    <w:link w:val="CommentText"/>
    <w:uiPriority w:val="99"/>
    <w:semiHidden/>
    <w:rsid w:val="0020166B"/>
    <w:rPr>
      <w:sz w:val="20"/>
      <w:szCs w:val="20"/>
    </w:rPr>
  </w:style>
  <w:style w:type="paragraph" w:styleId="BalloonText">
    <w:name w:val="Balloon Text"/>
    <w:basedOn w:val="Normal"/>
    <w:link w:val="BalloonTextChar"/>
    <w:uiPriority w:val="99"/>
    <w:semiHidden/>
    <w:unhideWhenUsed/>
    <w:rsid w:val="00201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6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7E46"/>
    <w:rPr>
      <w:b/>
      <w:bCs/>
    </w:rPr>
  </w:style>
  <w:style w:type="character" w:customStyle="1" w:styleId="CommentSubjectChar">
    <w:name w:val="Comment Subject Char"/>
    <w:basedOn w:val="CommentTextChar"/>
    <w:link w:val="CommentSubject"/>
    <w:uiPriority w:val="99"/>
    <w:semiHidden/>
    <w:rsid w:val="00E97E46"/>
    <w:rPr>
      <w:b/>
      <w:bCs/>
      <w:sz w:val="20"/>
      <w:szCs w:val="20"/>
    </w:rPr>
  </w:style>
  <w:style w:type="paragraph" w:styleId="Header">
    <w:name w:val="header"/>
    <w:basedOn w:val="Normal"/>
    <w:link w:val="HeaderChar"/>
    <w:uiPriority w:val="99"/>
    <w:unhideWhenUsed/>
    <w:rsid w:val="003E2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DE"/>
  </w:style>
  <w:style w:type="paragraph" w:styleId="Footer">
    <w:name w:val="footer"/>
    <w:basedOn w:val="Normal"/>
    <w:link w:val="FooterChar"/>
    <w:uiPriority w:val="99"/>
    <w:unhideWhenUsed/>
    <w:rsid w:val="003E2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8</cp:revision>
  <dcterms:created xsi:type="dcterms:W3CDTF">2024-10-22T22:50:00Z</dcterms:created>
  <dcterms:modified xsi:type="dcterms:W3CDTF">2024-10-22T23:32:00Z</dcterms:modified>
</cp:coreProperties>
</file>